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1C" w:rsidRDefault="00E92AE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Разиля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AE7" w:rsidRDefault="00E92AE7">
      <w:pPr>
        <w:rPr>
          <w:rFonts w:ascii="Times New Roman" w:hAnsi="Times New Roman" w:cs="Times New Roman"/>
          <w:sz w:val="24"/>
          <w:szCs w:val="24"/>
        </w:rPr>
      </w:pPr>
    </w:p>
    <w:p w:rsidR="00E92AE7" w:rsidRDefault="00E92AE7">
      <w:pPr>
        <w:rPr>
          <w:rFonts w:ascii="Times New Roman" w:hAnsi="Times New Roman" w:cs="Times New Roman"/>
          <w:sz w:val="24"/>
          <w:szCs w:val="24"/>
        </w:rPr>
      </w:pPr>
    </w:p>
    <w:p w:rsidR="00E92AE7" w:rsidRDefault="00E92AE7">
      <w:pPr>
        <w:rPr>
          <w:rFonts w:ascii="Times New Roman" w:hAnsi="Times New Roman" w:cs="Times New Roman"/>
          <w:sz w:val="24"/>
          <w:szCs w:val="24"/>
        </w:rPr>
      </w:pPr>
    </w:p>
    <w:p w:rsidR="00EB6AC0" w:rsidRPr="005E106E" w:rsidRDefault="00EB6AC0" w:rsidP="00EB6AC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учебного предмета «Музыка»</w:t>
      </w:r>
    </w:p>
    <w:p w:rsidR="00EB6AC0" w:rsidRDefault="00EB6AC0" w:rsidP="00EB6AC0">
      <w:pPr>
        <w:tabs>
          <w:tab w:val="left" w:pos="3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3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EB6AC0" w:rsidRDefault="00EB6AC0" w:rsidP="00EB6AC0">
      <w:pPr>
        <w:tabs>
          <w:tab w:val="left" w:pos="3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Содержание уроков музыки в 5 классе последовательно развивает идеи начальной школы </w:t>
      </w:r>
      <w:r w:rsidRPr="002A737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 направлено на расширение художественного кругозора учащихся, тем самым углубляя вос</w:t>
      </w:r>
      <w:r w:rsidRPr="002A737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  <w:t>приятие, познание музыки. Приоритетным направлением содержания программы и УМК по-</w:t>
      </w:r>
      <w:r w:rsidRPr="002A737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</w:t>
      </w:r>
      <w:r w:rsidRPr="002A737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мируют у учащихся национальное самосознание, бережное отношение к родным истокам, </w:t>
      </w:r>
      <w:r w:rsidRPr="002A737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 традициям своего народа, понимание значимости своей культуры в художественной картине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EB6AC0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B6AC0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«Музыка»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классе</w:t>
      </w:r>
    </w:p>
    <w:p w:rsidR="00EB6AC0" w:rsidRPr="00CC1D3A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B6AC0" w:rsidRPr="00CC1D3A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</w:t>
      </w:r>
      <w:proofErr w:type="gram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B6AC0" w:rsidRPr="00CC1D3A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участие в общественной жизни школы в пределах возрастных компетенций с учетом региональных и этнокультурных особенностей;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признание ценности жизни во всех ее проявлениях и необходимости ответственного, бережного отношения к окружающей среде;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принятие ценности семейной жизни, уважительное и заботливое отношение к членам своей семьи;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237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</w:t>
      </w:r>
    </w:p>
    <w:p w:rsidR="00EB6AC0" w:rsidRPr="00CC1D3A" w:rsidRDefault="00EB6AC0" w:rsidP="00EB6AC0">
      <w:pPr>
        <w:spacing w:after="0" w:line="237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EB6AC0" w:rsidRPr="00CE3FF3" w:rsidRDefault="00EB6AC0" w:rsidP="00EB6AC0">
      <w:pPr>
        <w:spacing w:after="0" w:line="240" w:lineRule="auto"/>
        <w:ind w:left="70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E3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EB6AC0" w:rsidRPr="00CC1D3A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7" w:lineRule="auto"/>
        <w:ind w:right="6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образное содержание музыкальных произведений разных форм, жанров и стилей;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EB6AC0" w:rsidRPr="00CC1D3A" w:rsidRDefault="00EB6AC0" w:rsidP="00EB6AC0">
      <w:pPr>
        <w:tabs>
          <w:tab w:val="left" w:pos="1900"/>
          <w:tab w:val="left" w:pos="3240"/>
          <w:tab w:val="left" w:pos="3620"/>
          <w:tab w:val="left" w:pos="5120"/>
          <w:tab w:val="left" w:pos="6800"/>
          <w:tab w:val="left" w:pos="76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музыкального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языка,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 искусства,  творчески  интерпретировать  содержание  музыкального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</w:t>
      </w:r>
      <w:proofErr w:type="gram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proofErr w:type="gram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интонировании, поэтическом слове, изобразительной деятельности;</w:t>
      </w:r>
    </w:p>
    <w:p w:rsidR="00EB6AC0" w:rsidRPr="00CC1D3A" w:rsidRDefault="00EB6AC0" w:rsidP="00EB6A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на основе полученных знаний о музыкальном образе и музыкальной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драматургии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исследовательскую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аправленности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том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связанных с </w:t>
      </w:r>
      <w:proofErr w:type="gram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</w:t>
      </w:r>
      <w:proofErr w:type="gram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музицированием</w:t>
      </w:r>
      <w:proofErr w:type="spell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6AC0" w:rsidRPr="0062767D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EB6AC0" w:rsidRPr="0062767D" w:rsidRDefault="00EB6AC0" w:rsidP="00EB6AC0">
      <w:pPr>
        <w:tabs>
          <w:tab w:val="left" w:pos="2140"/>
          <w:tab w:val="left" w:pos="5140"/>
          <w:tab w:val="left" w:pos="7360"/>
          <w:tab w:val="left" w:pos="8040"/>
        </w:tabs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-заниматься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музыкально-эстетическим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самообразованием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культурного досуга, составлении домашней фонотеки, видеотеки, библиотеки и пр.;</w:t>
      </w:r>
    </w:p>
    <w:p w:rsidR="00EB6AC0" w:rsidRPr="0062767D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proofErr w:type="gramStart"/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посещении</w:t>
      </w:r>
      <w:proofErr w:type="gramEnd"/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концертов, театров и др.;</w:t>
      </w:r>
    </w:p>
    <w:p w:rsidR="00EB6AC0" w:rsidRPr="0062767D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EB6AC0" w:rsidRPr="0062767D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-воплощать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EB6AC0" w:rsidRPr="0062767D" w:rsidRDefault="00EB6AC0" w:rsidP="00EB6AC0">
      <w:pPr>
        <w:spacing w:after="0" w:line="283" w:lineRule="exac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B6AC0" w:rsidRPr="00CC1D3A" w:rsidRDefault="00EB6AC0" w:rsidP="00EB6AC0">
      <w:pPr>
        <w:tabs>
          <w:tab w:val="left" w:pos="2880"/>
          <w:tab w:val="left" w:pos="5520"/>
          <w:tab w:val="left" w:pos="7300"/>
          <w:tab w:val="left" w:pos="86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освоения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</w:p>
    <w:p w:rsidR="00EB6AC0" w:rsidRPr="00CC1D3A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программы по музыке</w:t>
      </w:r>
      <w:proofErr w:type="gram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EB6AC0" w:rsidRPr="00CC1D3A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самостоятельно ставить новые учебные задачи на основе развития познавательных мотивов и интересов;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EB6AC0" w:rsidRPr="00CC1D3A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EB6AC0" w:rsidRDefault="00EB6AC0" w:rsidP="00EB6AC0">
      <w:pPr>
        <w:spacing w:after="0" w:line="240" w:lineRule="auto"/>
        <w:ind w:right="2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6AC0" w:rsidRPr="00CC1D3A" w:rsidRDefault="00EB6AC0" w:rsidP="00EB6AC0">
      <w:pPr>
        <w:tabs>
          <w:tab w:val="left" w:pos="35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 «Музыка» в 6 классе</w:t>
      </w:r>
    </w:p>
    <w:p w:rsidR="00EB6AC0" w:rsidRPr="00CC1D3A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B6AC0" w:rsidRPr="00CC1D3A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</w:t>
      </w:r>
      <w:proofErr w:type="gram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B6AC0" w:rsidRPr="00CC1D3A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участие в общественной жизни школы в пределах возрастных компетенций с учетом региональных и этнокультурных особенностей;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признание ценности жизни во всех ее проявлениях и необходимости ответственного, бережного отношения к окружающей среде;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принятие ценности семейной жизни, уважительное и заботливое отношение к членам своей семьи;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237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эстетические потребности, ценности и чувства, эстетическое сознание как результат освоения художественного наследия народов России и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ра.</w:t>
      </w:r>
    </w:p>
    <w:p w:rsidR="00EB6AC0" w:rsidRPr="00CC1D3A" w:rsidRDefault="00EB6AC0" w:rsidP="00EB6AC0">
      <w:pPr>
        <w:spacing w:after="0" w:line="237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EB6AC0" w:rsidRPr="00CE3FF3" w:rsidRDefault="00EB6AC0" w:rsidP="00EB6AC0">
      <w:pPr>
        <w:spacing w:after="0" w:line="240" w:lineRule="auto"/>
        <w:ind w:left="70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E3F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EB6AC0" w:rsidRPr="00CC1D3A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7" w:lineRule="auto"/>
        <w:ind w:right="6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образное содержание музыкальных произведений разных форм, жанров и стилей;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E92AE7" w:rsidRDefault="00EB6AC0" w:rsidP="00EB6AC0">
      <w:pPr>
        <w:rPr>
          <w:rFonts w:ascii="Times New Roman" w:hAnsi="Times New Roman" w:cs="Times New Roman"/>
          <w:sz w:val="24"/>
          <w:szCs w:val="24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музыкального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языка,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 искусства,  творчески  интерпретировать  содержание  музыкального</w:t>
      </w:r>
    </w:p>
    <w:p w:rsidR="00EB6AC0" w:rsidRPr="00CC1D3A" w:rsidRDefault="00EB6AC0" w:rsidP="00EB6AC0">
      <w:pPr>
        <w:tabs>
          <w:tab w:val="left" w:pos="1900"/>
          <w:tab w:val="left" w:pos="3240"/>
          <w:tab w:val="left" w:pos="3620"/>
          <w:tab w:val="left" w:pos="5120"/>
          <w:tab w:val="left" w:pos="6800"/>
          <w:tab w:val="left" w:pos="76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</w:t>
      </w:r>
      <w:proofErr w:type="gram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proofErr w:type="gram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интонировании, поэтическом слове, изобразительной деятельности;</w:t>
      </w:r>
    </w:p>
    <w:p w:rsidR="00EB6AC0" w:rsidRPr="00CC1D3A" w:rsidRDefault="00EB6AC0" w:rsidP="00EB6A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на основе полученных знаний о музыкальном образе и музыкальной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драматургии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исследовательскую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аправленности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творческих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том</w:t>
      </w:r>
      <w:r w:rsidRPr="00CC1D3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связанных с </w:t>
      </w:r>
      <w:proofErr w:type="gram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</w:t>
      </w:r>
      <w:proofErr w:type="gram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музицированием</w:t>
      </w:r>
      <w:proofErr w:type="spellEnd"/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6AC0" w:rsidRPr="0062767D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EB6AC0" w:rsidRPr="0062767D" w:rsidRDefault="00EB6AC0" w:rsidP="00EB6AC0">
      <w:pPr>
        <w:tabs>
          <w:tab w:val="left" w:pos="2140"/>
          <w:tab w:val="left" w:pos="5140"/>
          <w:tab w:val="left" w:pos="7360"/>
          <w:tab w:val="left" w:pos="8040"/>
        </w:tabs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-заниматься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музыкально-эстетическим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самообразованием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культурного досуга, составлении домашней фонотеки, видеотеки, библиотеки и пр.;</w:t>
      </w:r>
    </w:p>
    <w:p w:rsidR="00EB6AC0" w:rsidRPr="0062767D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proofErr w:type="gramStart"/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посещении</w:t>
      </w:r>
      <w:proofErr w:type="gramEnd"/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концертов, театров и др.;</w:t>
      </w:r>
    </w:p>
    <w:p w:rsidR="00EB6AC0" w:rsidRPr="0062767D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EB6AC0" w:rsidRPr="0062767D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EB6AC0" w:rsidRPr="0062767D" w:rsidRDefault="00EB6AC0" w:rsidP="00EB6AC0">
      <w:pPr>
        <w:spacing w:after="0" w:line="283" w:lineRule="exac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C1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B6AC0" w:rsidRPr="00CC1D3A" w:rsidRDefault="00EB6AC0" w:rsidP="00EB6AC0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4" w:lineRule="auto"/>
        <w:ind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самостоятельно ставить новые учебные задачи на основе развития познавательных мотивов и интересов;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EB6AC0" w:rsidRPr="00CC1D3A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EB6AC0" w:rsidRPr="00CC1D3A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CC1D3A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1D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EB6AC0" w:rsidRDefault="00EB6AC0" w:rsidP="00EB6AC0">
      <w:pPr>
        <w:spacing w:after="0" w:line="240" w:lineRule="auto"/>
        <w:ind w:right="2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40" w:lineRule="auto"/>
        <w:ind w:right="26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EB6AC0" w:rsidRPr="00F34256" w:rsidRDefault="00EB6AC0" w:rsidP="00EB6AC0">
      <w:pPr>
        <w:spacing w:after="0" w:line="240" w:lineRule="auto"/>
        <w:ind w:right="26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«Музыка» в 7 классе</w:t>
      </w:r>
    </w:p>
    <w:p w:rsidR="00EB6AC0" w:rsidRPr="00F34256" w:rsidRDefault="00EB6AC0" w:rsidP="00EB6AC0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B6AC0" w:rsidRPr="00F34256" w:rsidRDefault="00EB6AC0" w:rsidP="00EB6AC0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7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</w:t>
      </w:r>
    </w:p>
    <w:p w:rsidR="00EB6AC0" w:rsidRPr="00F34256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7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</w:t>
      </w:r>
      <w:proofErr w:type="gram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236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EB6AC0" w:rsidRDefault="00EB6AC0" w:rsidP="00EB6AC0">
      <w:pPr>
        <w:spacing w:after="0" w:line="236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236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236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участие в общественной жизни школы в пределах возрастных компетенций с учетом региональных и этнокультурных особенностей;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признание ценности жизни во всех ее проявлениях и необходимости ответственного, бережного отношения к окружающей среде;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принятие ценности семейной жизни, уважительное и заботливое отношение к членам своей семьи;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6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эстетические потребности, ценности и чувства, эстетическое сознание как результат освоения художественного наследия народов России 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ира, творческой деятельности му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зыкально-эстетического характера.</w:t>
      </w:r>
    </w:p>
    <w:p w:rsidR="00EB6AC0" w:rsidRPr="00F34256" w:rsidRDefault="00EB6AC0" w:rsidP="00EB6AC0">
      <w:pPr>
        <w:spacing w:after="0" w:line="237" w:lineRule="auto"/>
        <w:ind w:left="7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EB6AC0" w:rsidRPr="00F34256" w:rsidRDefault="00EB6AC0" w:rsidP="00EB6AC0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музыкальной культуры школьника как неотъемлемой части его общей духовной культуры;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EB6AC0" w:rsidRPr="00F34256" w:rsidRDefault="00EB6AC0" w:rsidP="00EB6AC0">
      <w:pPr>
        <w:spacing w:after="0" w:line="237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EB6AC0" w:rsidRPr="00F34256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6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6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7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EB6AC0" w:rsidRPr="00F34256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6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сотрудничество в ходе реализации коллективных творческих проектов, решения различных музыкально-творческих задач.</w:t>
      </w:r>
    </w:p>
    <w:p w:rsidR="00EB6AC0" w:rsidRPr="00F34256" w:rsidRDefault="00EB6AC0" w:rsidP="00EB6AC0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B6AC0" w:rsidRPr="00F34256" w:rsidRDefault="00EB6AC0" w:rsidP="00EB6AC0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самостоятельно ставить новые учебные задачи на основе развития познавательных мотивов и интересов;</w:t>
      </w:r>
    </w:p>
    <w:p w:rsidR="00EB6AC0" w:rsidRPr="00F34256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7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6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EB6AC0" w:rsidRPr="00F34256" w:rsidRDefault="00EB6AC0" w:rsidP="00EB6AC0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—смысловое чтение текстов различных стилей и жанров;</w:t>
      </w:r>
    </w:p>
    <w:p w:rsidR="00EB6AC0" w:rsidRPr="00F34256" w:rsidRDefault="00EB6AC0" w:rsidP="00EB6AC0">
      <w:pPr>
        <w:spacing w:after="0" w:line="234" w:lineRule="auto"/>
        <w:ind w:right="2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умение создавать, применять и преобразовывать знаки и символы модели и схемы для решения учебных и познавательных задач;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6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EB6AC0" w:rsidRPr="00F34256" w:rsidRDefault="00EB6AC0" w:rsidP="00EB6AC0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36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EB6AC0" w:rsidRPr="00F34256" w:rsidRDefault="00EB6AC0" w:rsidP="00EB6AC0">
      <w:pPr>
        <w:spacing w:after="0" w:line="235" w:lineRule="auto"/>
        <w:ind w:left="1560" w:right="1446" w:hanging="388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 «Музыка» в 8 классе</w:t>
      </w:r>
    </w:p>
    <w:p w:rsidR="00EB6AC0" w:rsidRDefault="00EB6AC0" w:rsidP="00EB6AC0">
      <w:pPr>
        <w:spacing w:after="0" w:line="148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EB6AC0" w:rsidRPr="00F34256" w:rsidRDefault="00EB6AC0" w:rsidP="00EB6AC0">
      <w:pPr>
        <w:spacing w:after="0" w:line="250" w:lineRule="auto"/>
        <w:ind w:right="84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принадлежности; 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</w:t>
      </w:r>
    </w:p>
    <w:p w:rsidR="00EB6AC0" w:rsidRPr="00F34256" w:rsidRDefault="00EB6AC0" w:rsidP="00EB6AC0">
      <w:pPr>
        <w:spacing w:after="0" w:line="234" w:lineRule="auto"/>
        <w:ind w:right="5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целостный, социально ориентированный взгляд на мир в его </w:t>
      </w:r>
      <w:proofErr w:type="spellStart"/>
      <w:proofErr w:type="gram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орга-ничном</w:t>
      </w:r>
      <w:proofErr w:type="spellEnd"/>
      <w:proofErr w:type="gram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единстве и разнообразии природы, народов, культур и религий;</w:t>
      </w:r>
    </w:p>
    <w:p w:rsidR="00EB6AC0" w:rsidRPr="00F34256" w:rsidRDefault="00EB6AC0" w:rsidP="00EB6AC0">
      <w:pPr>
        <w:spacing w:after="0" w:line="234" w:lineRule="auto"/>
        <w:ind w:right="9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EB6AC0" w:rsidRPr="00F34256" w:rsidRDefault="00EB6AC0" w:rsidP="00EB6AC0">
      <w:pPr>
        <w:spacing w:after="0" w:line="237" w:lineRule="auto"/>
        <w:ind w:right="3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уважительное отношение к иному мнению, истории и культуре других народов; готовность и способность вести диалог с другими людьми и достигать в нём взаимопонимания; этические чувства доброжелательности и эмоционально-нравственной отзывчивости, понимание чу</w:t>
      </w:r>
      <w:proofErr w:type="gram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EB6AC0" w:rsidRPr="00F34256" w:rsidRDefault="00EB6AC0" w:rsidP="00EB6AC0">
      <w:pPr>
        <w:spacing w:after="0" w:line="234" w:lineRule="auto"/>
        <w:ind w:right="114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EB6AC0" w:rsidRPr="00F34256" w:rsidRDefault="00EB6AC0" w:rsidP="00EB6AC0">
      <w:pPr>
        <w:spacing w:after="0" w:line="236" w:lineRule="auto"/>
        <w:ind w:right="94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EB6AC0" w:rsidRPr="00F34256" w:rsidRDefault="00EB6AC0" w:rsidP="00EB6AC0">
      <w:pPr>
        <w:spacing w:after="0" w:line="234" w:lineRule="auto"/>
        <w:ind w:right="5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участие в общественной жизни школы в пределах возрастных компетенций с учётом региональных и этнокультурных особенностей;</w:t>
      </w:r>
    </w:p>
    <w:p w:rsidR="00EB6AC0" w:rsidRPr="00F34256" w:rsidRDefault="00EB6AC0" w:rsidP="00EB6AC0">
      <w:pPr>
        <w:spacing w:after="0" w:line="234" w:lineRule="auto"/>
        <w:ind w:left="8" w:right="5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признание ценности жизни во всех её проявлениях и необходимости ответственного, бережного отношения к окружающей среде;</w:t>
      </w:r>
    </w:p>
    <w:p w:rsidR="00EB6AC0" w:rsidRPr="00F34256" w:rsidRDefault="00EB6AC0" w:rsidP="00EB6AC0">
      <w:pPr>
        <w:spacing w:after="0" w:line="234" w:lineRule="auto"/>
        <w:ind w:left="8" w:right="5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принятие ценности семейной жизни, уважительное и заботливое отношение к членам своей семьи;</w:t>
      </w:r>
    </w:p>
    <w:p w:rsidR="00EB6AC0" w:rsidRPr="00F34256" w:rsidRDefault="00EB6AC0" w:rsidP="00EB6AC0">
      <w:pPr>
        <w:spacing w:after="0" w:line="236" w:lineRule="auto"/>
        <w:ind w:left="8" w:right="64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EB6AC0" w:rsidRDefault="00EB6AC0" w:rsidP="00EB6AC0">
      <w:pPr>
        <w:spacing w:after="0" w:line="148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148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40" w:lineRule="auto"/>
        <w:ind w:left="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научится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взаимосвязь профессиональной композиторской музыки и народного музыкального творчества;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жанры вокальной, инструментальной, вокально-инструментальной, камерно-инструментальной, симфонической музыки;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основные жанры светской музыки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малой и крупной формы;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интерпретировать содержание музыкальных произведений;</w:t>
      </w:r>
    </w:p>
    <w:p w:rsidR="00EB6AC0" w:rsidRPr="00F34256" w:rsidRDefault="00EB6AC0" w:rsidP="00EB6AC0">
      <w:pPr>
        <w:spacing w:after="0" w:line="236" w:lineRule="auto"/>
        <w:ind w:right="2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особенности интерпретации одной и той же художественной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идеи, сюжета в творчестве различных композиторов;</w:t>
      </w:r>
    </w:p>
    <w:p w:rsidR="00EB6AC0" w:rsidRPr="00F34256" w:rsidRDefault="00EB6AC0" w:rsidP="00EB6AC0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различные трактовки одного и того же произведения, аргументируя исполнительскую интерпретацию замысла композитора;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интерпретацию классической музыки в современных обработках;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характерные признаки современной популярной музыки; называть стили рок-музыки и ее отдельных направлений: </w:t>
      </w:r>
      <w:proofErr w:type="gram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рок-оперы</w:t>
      </w:r>
      <w:proofErr w:type="gram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рок-н-ролла и др.;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интерпретировать содержание музыкального произведения в пении; участвовать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коллективной исполнительской деятельности, используя различные формы индивидуального и группового </w:t>
      </w:r>
      <w:proofErr w:type="spellStart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современные информационно-коммуникационные технологии для записи и воспроизведения музыки;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обосновывать собственные предпочтения, касающиеся музыкальных произведений различных стилей и жанров; </w:t>
      </w:r>
    </w:p>
    <w:p w:rsidR="00EB6AC0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музыке и музыкантах, полученные на занятиях, при составлении домашней фонотеки, видеотеки; </w:t>
      </w:r>
    </w:p>
    <w:p w:rsidR="00EB6AC0" w:rsidRPr="00F34256" w:rsidRDefault="00EB6AC0" w:rsidP="00EB6AC0">
      <w:pPr>
        <w:spacing w:after="0" w:line="238" w:lineRule="auto"/>
        <w:ind w:left="8" w:right="246" w:hanging="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EB6AC0" w:rsidRPr="00F34256" w:rsidRDefault="00EB6AC0" w:rsidP="00EB6AC0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Default="00EB6AC0" w:rsidP="00EB6AC0">
      <w:pPr>
        <w:spacing w:after="0" w:line="234" w:lineRule="auto"/>
        <w:ind w:right="2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Ученик получит возможность научиться</w:t>
      </w:r>
      <w:r w:rsidRPr="00627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B6AC0" w:rsidRPr="0062767D" w:rsidRDefault="00EB6AC0" w:rsidP="00EB6AC0">
      <w:pPr>
        <w:spacing w:after="0" w:line="234" w:lineRule="auto"/>
        <w:ind w:right="266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распознавать мелодику знаменного распева – основы древнерусской церковной музыки;</w:t>
      </w:r>
    </w:p>
    <w:p w:rsidR="00EB6AC0" w:rsidRPr="0062767D" w:rsidRDefault="00EB6AC0" w:rsidP="00EB6AC0">
      <w:pPr>
        <w:spacing w:after="0" w:line="238" w:lineRule="auto"/>
        <w:ind w:right="26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выделять признаки для установления стилевых связей в процессе изучения музыкального искусства;</w:t>
      </w:r>
    </w:p>
    <w:p w:rsidR="00EB6AC0" w:rsidRPr="0062767D" w:rsidRDefault="00EB6AC0" w:rsidP="00EB6AC0">
      <w:pPr>
        <w:spacing w:after="0" w:line="238" w:lineRule="auto"/>
        <w:ind w:right="26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различать и передавать в художественно-творческой деятельности характер, эмоциональное состояние и свое отношение к природе, человеку, обществу; </w:t>
      </w:r>
    </w:p>
    <w:p w:rsidR="00EB6AC0" w:rsidRPr="0062767D" w:rsidRDefault="00EB6AC0" w:rsidP="00EB6AC0">
      <w:pPr>
        <w:spacing w:after="0" w:line="238" w:lineRule="auto"/>
        <w:ind w:right="26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исполнять свою партию в хоре в простейших двухголосных произведениях, в том числе с ориентацией на нотную запись; </w:t>
      </w:r>
    </w:p>
    <w:p w:rsidR="00EB6AC0" w:rsidRPr="0062767D" w:rsidRDefault="00EB6AC0" w:rsidP="00EB6AC0">
      <w:pPr>
        <w:spacing w:after="0" w:line="238" w:lineRule="auto"/>
        <w:ind w:right="266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6276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EB6AC0" w:rsidRPr="0062767D" w:rsidRDefault="00EB6AC0" w:rsidP="00EB6AC0">
      <w:pPr>
        <w:spacing w:after="0" w:line="15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AC0" w:rsidRPr="00F34256" w:rsidRDefault="00EB6AC0" w:rsidP="00EB6AC0">
      <w:pPr>
        <w:spacing w:after="0" w:line="240" w:lineRule="auto"/>
        <w:ind w:left="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342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B6AC0" w:rsidRPr="00F34256" w:rsidRDefault="00EB6AC0" w:rsidP="00EB6AC0">
      <w:pPr>
        <w:spacing w:after="0" w:line="234" w:lineRule="auto"/>
        <w:ind w:left="8" w:right="16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самостоятельно ставить новые учебные задачи на основе развития познавательных мотивов и интересов;</w:t>
      </w:r>
    </w:p>
    <w:p w:rsidR="00EB6AC0" w:rsidRPr="00F34256" w:rsidRDefault="00EB6AC0" w:rsidP="00EB6AC0">
      <w:pPr>
        <w:spacing w:after="0" w:line="236" w:lineRule="auto"/>
        <w:ind w:left="8" w:right="3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EB6AC0" w:rsidRPr="00F34256" w:rsidRDefault="00EB6AC0" w:rsidP="00EB6AC0">
      <w:pPr>
        <w:spacing w:after="0" w:line="237" w:lineRule="auto"/>
        <w:ind w:left="8" w:right="44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её решения, вносить необходимые коррективы для достижения запланированных результатов;</w:t>
      </w:r>
    </w:p>
    <w:p w:rsidR="00EB6AC0" w:rsidRPr="00F34256" w:rsidRDefault="00EB6AC0" w:rsidP="00EB6AC0">
      <w:pPr>
        <w:spacing w:after="0" w:line="234" w:lineRule="auto"/>
        <w:ind w:left="8" w:right="8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владение основами самоконтроля, самооценки, принятия решений осуществления осознанного выбора в учебной и познавательной деятельности;</w:t>
      </w:r>
    </w:p>
    <w:p w:rsidR="00EB6AC0" w:rsidRPr="00F34256" w:rsidRDefault="00EB6AC0" w:rsidP="00EB6AC0">
      <w:pPr>
        <w:spacing w:after="0" w:line="250" w:lineRule="auto"/>
        <w:ind w:left="8" w:right="4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EB6AC0" w:rsidRPr="00F34256" w:rsidRDefault="00EB6AC0" w:rsidP="00EB6AC0">
      <w:pPr>
        <w:spacing w:after="0" w:line="240" w:lineRule="auto"/>
        <w:ind w:left="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смысловое чтение текстов различных стилей и жанров;</w:t>
      </w:r>
    </w:p>
    <w:p w:rsidR="00EB6AC0" w:rsidRPr="00F34256" w:rsidRDefault="00EB6AC0" w:rsidP="00EB6AC0">
      <w:pPr>
        <w:spacing w:after="0" w:line="234" w:lineRule="auto"/>
        <w:ind w:left="8" w:right="3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создавать, применять и преобразовывать знаки и символы, модели и схемы для решения учебных и познавательных задач;</w:t>
      </w:r>
    </w:p>
    <w:p w:rsidR="00EB6AC0" w:rsidRPr="00F34256" w:rsidRDefault="00EB6AC0" w:rsidP="00EB6AC0">
      <w:pPr>
        <w:spacing w:after="0" w:line="250" w:lineRule="auto"/>
        <w:ind w:left="8" w:right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EB6AC0" w:rsidRPr="00F34256" w:rsidRDefault="00EB6AC0" w:rsidP="00EB6AC0">
      <w:pPr>
        <w:spacing w:after="0" w:line="234" w:lineRule="auto"/>
        <w:ind w:left="8" w:right="3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42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и развитие компетентности в области использования ИКТ; стремление к самостоятельному общению с искусством и художественному самообразованию.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класс</w:t>
      </w:r>
      <w:r w:rsidRPr="002A73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EB6AC0" w:rsidRDefault="00EB6AC0" w:rsidP="00EB6AC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музыки учащиеся должны: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эмоционально-ценностного отношения к музыке в процессе освоения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содержания музыкальных произведений как опыта обобщения и осмысления жизни человека, его чувств и мыслей. 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музыкальных произведений разных жанров, форм и типов драматургии. 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интонационно-слухового опыта школьников, как сферы невербального общения, значимой для воспитания воображения и интуиции, эмоциональной отзывчивости, способности к сопереживанию.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гибкого интонационно-образного мышления, позволяющего школьникам адекватно воспринимать произведения разнообразных жанров и форм, глубоко погружаться в наиболее значимые из них, схватывать существенные черты, типичные для ряда произведений.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-Ориентация музыкально-исполнительской деятельности школьников на наиболее интегративные ее виды (</w:t>
      </w:r>
      <w:proofErr w:type="spell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дирижирование</w:t>
      </w:r>
      <w:proofErr w:type="spell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режиссура) создает условия для целостного охвата музыкального произведения в единстве его содержания и формы.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произведений. 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учащихся умения решать музыкально-творческие задачи не только на уроке, но и во внеурочной деятельности, принимать участие в художественных проектах класса, школы, культурных событиях села, города, района и др.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 класс.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музыки учащиеся должны: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анализировать различные трактовки одного и того же произведения, аргументируя исполнительскую интерпре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тацию замысла композитора. 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Владеть навыками </w:t>
      </w:r>
      <w:proofErr w:type="spell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исполнение песен, напевание запомнившихся мелодий знакомых му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зыкальных сочинений.</w:t>
      </w:r>
    </w:p>
    <w:p w:rsidR="00EB6AC0" w:rsidRPr="002A7379" w:rsidRDefault="00EB6AC0" w:rsidP="00EB6A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379">
        <w:rPr>
          <w:rFonts w:ascii="Times New Roman" w:eastAsia="Calibri" w:hAnsi="Times New Roman" w:cs="Times New Roman"/>
          <w:sz w:val="24"/>
          <w:szCs w:val="24"/>
        </w:rPr>
        <w:t xml:space="preserve">- называть полные имена композиторов: </w:t>
      </w:r>
      <w:proofErr w:type="spellStart"/>
      <w:r w:rsidRPr="002A7379">
        <w:rPr>
          <w:rFonts w:ascii="Times New Roman" w:eastAsia="Calibri" w:hAnsi="Times New Roman" w:cs="Times New Roman"/>
          <w:sz w:val="24"/>
          <w:szCs w:val="24"/>
        </w:rPr>
        <w:t>В.Моцарт</w:t>
      </w:r>
      <w:proofErr w:type="spellEnd"/>
      <w:r w:rsidRPr="002A737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A7379">
        <w:rPr>
          <w:rFonts w:ascii="Times New Roman" w:eastAsia="Calibri" w:hAnsi="Times New Roman" w:cs="Times New Roman"/>
          <w:sz w:val="24"/>
          <w:szCs w:val="24"/>
        </w:rPr>
        <w:t>П.И.Чайковский</w:t>
      </w:r>
      <w:proofErr w:type="spellEnd"/>
      <w:r w:rsidRPr="002A737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B6AC0" w:rsidRPr="002A7379" w:rsidRDefault="00EB6AC0" w:rsidP="00EB6A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379">
        <w:rPr>
          <w:rFonts w:ascii="Times New Roman" w:eastAsia="Calibri" w:hAnsi="Times New Roman" w:cs="Times New Roman"/>
          <w:sz w:val="24"/>
          <w:szCs w:val="24"/>
        </w:rPr>
        <w:t>- проводить интонационно-образный анализ музыкальных произведений;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тембры музыкальных инструментов.</w:t>
      </w:r>
    </w:p>
    <w:p w:rsidR="00EB6AC0" w:rsidRPr="002A7379" w:rsidRDefault="00EB6AC0" w:rsidP="00EB6A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37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2A737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2A7379">
        <w:rPr>
          <w:rFonts w:ascii="Times New Roman" w:eastAsia="Calibri" w:hAnsi="Times New Roman" w:cs="Times New Roman"/>
          <w:sz w:val="24"/>
          <w:szCs w:val="24"/>
        </w:rPr>
        <w:t>роводить интонационно-образный анализ музыкального произведения;</w:t>
      </w:r>
    </w:p>
    <w:p w:rsidR="00EB6AC0" w:rsidRPr="002A7379" w:rsidRDefault="00EB6AC0" w:rsidP="00EB6A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379">
        <w:rPr>
          <w:rFonts w:ascii="Times New Roman" w:eastAsia="Calibri" w:hAnsi="Times New Roman" w:cs="Times New Roman"/>
          <w:sz w:val="24"/>
          <w:szCs w:val="24"/>
        </w:rPr>
        <w:t>- определять форму, приемы развития музыки, тембры;</w:t>
      </w:r>
    </w:p>
    <w:p w:rsidR="00EB6AC0" w:rsidRPr="002A7379" w:rsidRDefault="00EB6AC0" w:rsidP="00EB6A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379">
        <w:rPr>
          <w:rFonts w:ascii="Times New Roman" w:eastAsia="Calibri" w:hAnsi="Times New Roman" w:cs="Times New Roman"/>
          <w:sz w:val="24"/>
          <w:szCs w:val="24"/>
        </w:rPr>
        <w:t>- выявлять средства выразительности музыкальных инструментов;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дирижерский жест для передачи музыкальных образов.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форму музыкального произведения, определять тембры музыкальных инструментов, определять выразительные и изобразительные образы в музыке,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-сопоставлять поэтические и музыкальные произведения.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класс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музыки учащиеся должны: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роль музыки в жизни человека;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представление о триединстве музыкальной деятельности (композитор, исполнитель, слушатель);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особенности претворения вечных тем искусства и жизни в произведениях разных жанров и стилей;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представление об особенностях музыкального языка, музыкальной драматургии, средствах музыкальной выразительности;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имена выдающихся отечественных и зарубежных композиторов и исполнителей, узнавать наиболее значимые их произведения и интерпретации;</w:t>
      </w:r>
    </w:p>
    <w:p w:rsidR="00EB6AC0" w:rsidRPr="002A7379" w:rsidRDefault="00EB6AC0" w:rsidP="00EB6AC0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особенности взаимодействия музыки с другими видами искусства.</w:t>
      </w:r>
    </w:p>
    <w:p w:rsidR="00EB6AC0" w:rsidRDefault="00EB6AC0" w:rsidP="00EB6A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исполнять народные и современные песни, знакомые мелодии </w:t>
      </w:r>
      <w:proofErr w:type="gram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</w:t>
      </w:r>
      <w:proofErr w:type="gramEnd"/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классических произведений;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эмоционально – образно воспринимать и оценивать музыкальные произведения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различных жанров и стилей классической и современной музыки, обосновывать свои предпочтения и в ситуации выбора;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творчески интерпретировать содержание музыкальных произведений, используя приемы пластического интонирования, музыкально – </w:t>
      </w:r>
      <w:proofErr w:type="gram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ритмического движения</w:t>
      </w:r>
      <w:proofErr w:type="gram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импровизации, ориентироваться в нотной записи как средстве фиксации музыкальной речи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использовать различные формы индивидуального, группового и коллективного </w:t>
      </w:r>
      <w:proofErr w:type="spell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выполняя творческие задания, участвовать в исследовательских проектах;</w:t>
      </w:r>
      <w:proofErr w:type="gramEnd"/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представление о крупнейших музыкальных центрах мирового значения (театры оперы и балета, концертные залы, музеи), о текущих событиях музыкальной жизни в отечественной культуре и за рубежом;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умения и навыки самообразования при организации культурного досуга, при составлении домашней фонотеки, видеотеки и др.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класс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музыки учащиеся должны: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A737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уметь: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аргументировано рассуждать о роли музыки в жизни 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осмысливать важнейшие категории в музыкальном искусстве;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обосновать собственные предпочтения</w:t>
      </w:r>
      <w:proofErr w:type="gram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касающиеся музыкальных произведений различных стилей и жанров;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важнейшие категории в музыкальном искусстве и  традиции  современности</w:t>
      </w:r>
      <w:proofErr w:type="gram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 их неразрывной связи;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размышления о музыке, выражения собственной позиции относительно прослушанной музыки;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преломления полученных знаний в эмоционально-личностном отношении к образному миру  музыки, которое проявляется в размышлениях о музыке, в выполнении проблемно-творческих заданий;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певческого</w:t>
      </w:r>
      <w:proofErr w:type="gram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инструментального </w:t>
      </w:r>
      <w:proofErr w:type="spellStart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внеклассных и внешкольных музыкальных занятиях, школьных праздниках;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самостоятельного знакомства с  музыкальной культуры  и оценки их эстетической значимости;</w:t>
      </w:r>
    </w:p>
    <w:p w:rsidR="008013BE" w:rsidRPr="002A7379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73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своего отношения к музыкальным явлениям действительности</w:t>
      </w:r>
    </w:p>
    <w:p w:rsidR="008013BE" w:rsidRDefault="008013BE" w:rsidP="00801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013BE" w:rsidRDefault="008013BE" w:rsidP="008013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 Музыка»</w:t>
      </w:r>
    </w:p>
    <w:p w:rsidR="008013BE" w:rsidRPr="00EF5224" w:rsidRDefault="008013BE" w:rsidP="008013BE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F5224">
        <w:rPr>
          <w:rFonts w:ascii="Times New Roman" w:hAnsi="Times New Roman" w:cs="Times New Roman"/>
          <w:sz w:val="24"/>
          <w:szCs w:val="24"/>
          <w:lang w:eastAsia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8013BE" w:rsidRPr="00EF5224" w:rsidRDefault="008013BE" w:rsidP="008013BE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F522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Освоение предмета «Музыка» направлено </w:t>
      </w:r>
      <w:proofErr w:type="gramStart"/>
      <w:r w:rsidRPr="00EF522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на</w:t>
      </w:r>
      <w:proofErr w:type="gramEnd"/>
      <w:r w:rsidRPr="00EF522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8013BE" w:rsidRPr="00EF5224" w:rsidRDefault="008013BE" w:rsidP="008013B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F5224">
        <w:rPr>
          <w:rFonts w:ascii="Times New Roman" w:hAnsi="Times New Roman" w:cs="Times New Roman"/>
          <w:sz w:val="24"/>
          <w:szCs w:val="24"/>
          <w:lang w:eastAsia="ru-RU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8013BE" w:rsidRPr="00EF5224" w:rsidRDefault="008013BE" w:rsidP="008013B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F5224">
        <w:rPr>
          <w:rFonts w:ascii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8013BE" w:rsidRDefault="008013BE" w:rsidP="008013B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F5224">
        <w:rPr>
          <w:rFonts w:ascii="Times New Roman" w:hAnsi="Times New Roman" w:cs="Times New Roman"/>
          <w:sz w:val="24"/>
          <w:szCs w:val="24"/>
          <w:lang w:eastAsia="ru-RU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8013BE" w:rsidRPr="00EF5224" w:rsidRDefault="008013BE" w:rsidP="008013B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F5224">
        <w:rPr>
          <w:rFonts w:ascii="Times New Roman" w:hAnsi="Times New Roman" w:cs="Times New Roman"/>
          <w:sz w:val="24"/>
          <w:szCs w:val="24"/>
          <w:lang w:eastAsia="ru-RU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8013BE" w:rsidRPr="00EF5224" w:rsidRDefault="008013BE" w:rsidP="008013B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F5224">
        <w:rPr>
          <w:rFonts w:ascii="Times New Roman" w:hAnsi="Times New Roman" w:cs="Times New Roman"/>
          <w:sz w:val="24"/>
          <w:szCs w:val="24"/>
          <w:lang w:eastAsia="ru-RU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8013BE" w:rsidRPr="00057BA0" w:rsidRDefault="008013BE" w:rsidP="008013BE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57BA0">
        <w:rPr>
          <w:rFonts w:ascii="Times New Roman" w:hAnsi="Times New Roman" w:cs="Times New Roman"/>
          <w:sz w:val="24"/>
          <w:szCs w:val="24"/>
          <w:lang w:eastAsia="ru-RU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8013BE" w:rsidRPr="00057BA0" w:rsidRDefault="008013BE" w:rsidP="008013B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57BA0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057BA0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057BA0">
        <w:rPr>
          <w:rFonts w:ascii="Times New Roman" w:hAnsi="Times New Roman" w:cs="Times New Roman"/>
          <w:sz w:val="24"/>
          <w:szCs w:val="24"/>
          <w:lang w:eastAsia="ru-RU"/>
        </w:rPr>
        <w:t xml:space="preserve"> связях с предметами:</w:t>
      </w:r>
      <w:proofErr w:type="gramEnd"/>
      <w:r w:rsidRPr="00057BA0">
        <w:rPr>
          <w:rFonts w:ascii="Times New Roman" w:hAnsi="Times New Roman" w:cs="Times New Roman"/>
          <w:sz w:val="24"/>
          <w:szCs w:val="24"/>
          <w:lang w:eastAsia="ru-RU"/>
        </w:rPr>
        <w:t xml:space="preserve"> «Литература», «Русский язык», «Изобразительное искусство», «История», «География», «Математика» и др.</w:t>
      </w:r>
    </w:p>
    <w:p w:rsidR="008013BE" w:rsidRPr="00057BA0" w:rsidRDefault="008013BE" w:rsidP="008013BE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57BA0">
        <w:rPr>
          <w:rFonts w:ascii="Times New Roman" w:hAnsi="Times New Roman" w:cs="Times New Roman"/>
          <w:sz w:val="24"/>
          <w:szCs w:val="24"/>
          <w:lang w:eastAsia="ru-RU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8013BE" w:rsidRPr="00057BA0" w:rsidRDefault="008013BE" w:rsidP="008013B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57BA0">
        <w:rPr>
          <w:rFonts w:ascii="Times New Roman" w:hAnsi="Times New Roman" w:cs="Times New Roman"/>
          <w:b/>
          <w:sz w:val="24"/>
          <w:szCs w:val="24"/>
        </w:rPr>
        <w:t>Музыка как вид искусства</w:t>
      </w:r>
    </w:p>
    <w:p w:rsidR="008013BE" w:rsidRPr="00057BA0" w:rsidRDefault="008013BE" w:rsidP="008013B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7BA0">
        <w:rPr>
          <w:rFonts w:ascii="Times New Roman" w:hAnsi="Times New Roman" w:cs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057BA0">
        <w:rPr>
          <w:rFonts w:ascii="Times New Roman" w:hAnsi="Times New Roman" w:cs="Times New Roman"/>
          <w:i/>
          <w:sz w:val="24"/>
          <w:szCs w:val="24"/>
        </w:rPr>
        <w:t xml:space="preserve"> сонатно-симфонический цикл, сюита), </w:t>
      </w:r>
      <w:r w:rsidRPr="00057BA0">
        <w:rPr>
          <w:rFonts w:ascii="Times New Roman" w:hAnsi="Times New Roman" w:cs="Times New Roman"/>
          <w:sz w:val="24"/>
          <w:szCs w:val="24"/>
        </w:rPr>
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8013BE" w:rsidRPr="00057BA0" w:rsidRDefault="008013BE" w:rsidP="008013BE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 w:rsidRPr="00057BA0">
        <w:rPr>
          <w:rFonts w:ascii="Times New Roman" w:eastAsia="Calibri" w:hAnsi="Times New Roman" w:cs="Times New Roman"/>
          <w:b/>
          <w:sz w:val="24"/>
          <w:szCs w:val="24"/>
        </w:rPr>
        <w:t>Народное музыкальное творчество</w:t>
      </w:r>
    </w:p>
    <w:p w:rsidR="008013BE" w:rsidRPr="00057BA0" w:rsidRDefault="008013BE" w:rsidP="008013BE">
      <w:pPr>
        <w:pStyle w:val="a5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57BA0">
        <w:rPr>
          <w:rFonts w:ascii="Times New Roman" w:eastAsia="Calibri" w:hAnsi="Times New Roman" w:cs="Times New Roman"/>
          <w:sz w:val="24"/>
          <w:szCs w:val="24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 w:rsidRPr="00057BA0">
        <w:rPr>
          <w:rFonts w:ascii="Times New Roman" w:eastAsia="Calibri" w:hAnsi="Times New Roman" w:cs="Times New Roman"/>
          <w:i/>
          <w:sz w:val="24"/>
          <w:szCs w:val="24"/>
        </w:rPr>
        <w:t>Различные исполнительские типы художественного общения (</w:t>
      </w:r>
      <w:proofErr w:type="gramStart"/>
      <w:r w:rsidRPr="00057BA0">
        <w:rPr>
          <w:rFonts w:ascii="Times New Roman" w:eastAsia="Calibri" w:hAnsi="Times New Roman" w:cs="Times New Roman"/>
          <w:i/>
          <w:sz w:val="24"/>
          <w:szCs w:val="24"/>
        </w:rPr>
        <w:t>хоровое</w:t>
      </w:r>
      <w:proofErr w:type="gramEnd"/>
      <w:r w:rsidRPr="00057BA0">
        <w:rPr>
          <w:rFonts w:ascii="Times New Roman" w:eastAsia="Calibri" w:hAnsi="Times New Roman" w:cs="Times New Roman"/>
          <w:i/>
          <w:sz w:val="24"/>
          <w:szCs w:val="24"/>
        </w:rPr>
        <w:t xml:space="preserve">, соревновательное, </w:t>
      </w:r>
      <w:proofErr w:type="spellStart"/>
      <w:r w:rsidRPr="00057BA0">
        <w:rPr>
          <w:rFonts w:ascii="Times New Roman" w:eastAsia="Calibri" w:hAnsi="Times New Roman" w:cs="Times New Roman"/>
          <w:i/>
          <w:sz w:val="24"/>
          <w:szCs w:val="24"/>
        </w:rPr>
        <w:t>сказительное</w:t>
      </w:r>
      <w:proofErr w:type="spellEnd"/>
      <w:r w:rsidRPr="00057BA0">
        <w:rPr>
          <w:rFonts w:ascii="Times New Roman" w:eastAsia="Calibri" w:hAnsi="Times New Roman" w:cs="Times New Roman"/>
          <w:i/>
          <w:sz w:val="24"/>
          <w:szCs w:val="24"/>
        </w:rPr>
        <w:t xml:space="preserve">). </w:t>
      </w:r>
      <w:r w:rsidRPr="00057BA0">
        <w:rPr>
          <w:rFonts w:ascii="Times New Roman" w:eastAsia="Calibri" w:hAnsi="Times New Roman" w:cs="Times New Roman"/>
          <w:sz w:val="24"/>
          <w:szCs w:val="24"/>
        </w:rPr>
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8013BE" w:rsidRPr="00DD0818" w:rsidRDefault="008013BE" w:rsidP="008013BE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0818">
        <w:rPr>
          <w:rFonts w:ascii="Times New Roman" w:eastAsia="Calibri" w:hAnsi="Times New Roman" w:cs="Times New Roman"/>
          <w:b/>
          <w:sz w:val="24"/>
          <w:szCs w:val="24"/>
        </w:rPr>
        <w:t xml:space="preserve">Русская музыка от эпохи средневековья до рубежа </w:t>
      </w:r>
      <w:r w:rsidRPr="00DD0818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XIX</w:t>
      </w:r>
      <w:r w:rsidRPr="00DD0818">
        <w:rPr>
          <w:rFonts w:ascii="Times New Roman" w:eastAsia="Calibri" w:hAnsi="Times New Roman" w:cs="Times New Roman"/>
          <w:b/>
          <w:sz w:val="24"/>
          <w:szCs w:val="24"/>
        </w:rPr>
        <w:t>-ХХ вв.</w:t>
      </w:r>
    </w:p>
    <w:p w:rsidR="008013BE" w:rsidRPr="00057BA0" w:rsidRDefault="008013BE" w:rsidP="008013B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7BA0">
        <w:rPr>
          <w:rFonts w:ascii="Times New Roman" w:hAnsi="Times New Roman" w:cs="Times New Roman"/>
          <w:sz w:val="24"/>
          <w:szCs w:val="24"/>
        </w:rPr>
        <w:t xml:space="preserve">Древнерусская духовная музыка. </w:t>
      </w:r>
      <w:r w:rsidRPr="00057BA0">
        <w:rPr>
          <w:rFonts w:ascii="Times New Roman" w:hAnsi="Times New Roman" w:cs="Times New Roman"/>
          <w:i/>
          <w:sz w:val="24"/>
          <w:szCs w:val="24"/>
        </w:rPr>
        <w:t>Знаменный распев как основа древнерусской храмовой музыки.</w:t>
      </w:r>
      <w:r w:rsidRPr="00057BA0">
        <w:rPr>
          <w:rFonts w:ascii="Times New Roman" w:hAnsi="Times New Roman" w:cs="Times New Roman"/>
          <w:sz w:val="24"/>
          <w:szCs w:val="24"/>
        </w:rPr>
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8013BE" w:rsidRPr="00057BA0" w:rsidRDefault="008013BE" w:rsidP="008013B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57BA0">
        <w:rPr>
          <w:rFonts w:ascii="Times New Roman" w:hAnsi="Times New Roman" w:cs="Times New Roman"/>
          <w:b/>
          <w:sz w:val="24"/>
          <w:szCs w:val="24"/>
        </w:rPr>
        <w:t xml:space="preserve">Зарубежная музыка от эпохи средневековья до рубежа </w:t>
      </w:r>
      <w:r w:rsidRPr="00057BA0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proofErr w:type="gramStart"/>
      <w:r w:rsidRPr="00057BA0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057BA0">
        <w:rPr>
          <w:rFonts w:ascii="Times New Roman" w:hAnsi="Times New Roman" w:cs="Times New Roman"/>
          <w:b/>
          <w:sz w:val="24"/>
          <w:szCs w:val="24"/>
        </w:rPr>
        <w:t>-</w:t>
      </w:r>
      <w:r w:rsidRPr="00057BA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57BA0">
        <w:rPr>
          <w:rFonts w:ascii="Times New Roman" w:hAnsi="Times New Roman" w:cs="Times New Roman"/>
          <w:b/>
          <w:sz w:val="24"/>
          <w:szCs w:val="24"/>
        </w:rPr>
        <w:t>Х вв.</w:t>
      </w:r>
    </w:p>
    <w:p w:rsidR="008013BE" w:rsidRPr="00057BA0" w:rsidRDefault="008013BE" w:rsidP="008013BE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057BA0">
        <w:rPr>
          <w:rFonts w:ascii="Times New Roman" w:hAnsi="Times New Roman" w:cs="Times New Roman"/>
          <w:sz w:val="24"/>
          <w:szCs w:val="24"/>
        </w:rPr>
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</w:t>
      </w:r>
      <w:proofErr w:type="gramStart"/>
      <w:r w:rsidRPr="00057BA0">
        <w:rPr>
          <w:rFonts w:ascii="Times New Roman" w:hAnsi="Times New Roman" w:cs="Times New Roman"/>
          <w:sz w:val="24"/>
          <w:szCs w:val="24"/>
        </w:rPr>
        <w:t xml:space="preserve">Творчество композиторов-романтиков Ф. Шопен, Ф. Лист, </w:t>
      </w:r>
      <w:r w:rsidRPr="00057BA0">
        <w:rPr>
          <w:rFonts w:ascii="Times New Roman" w:hAnsi="Times New Roman" w:cs="Times New Roman"/>
          <w:sz w:val="24"/>
          <w:szCs w:val="24"/>
        </w:rPr>
        <w:lastRenderedPageBreak/>
        <w:t>Р. Шуман, Ф. Шуберт, Э.</w:t>
      </w:r>
      <w:r w:rsidRPr="00057BA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57BA0">
        <w:rPr>
          <w:rFonts w:ascii="Times New Roman" w:hAnsi="Times New Roman" w:cs="Times New Roman"/>
          <w:sz w:val="24"/>
          <w:szCs w:val="24"/>
        </w:rPr>
        <w:t>Григ).</w:t>
      </w:r>
      <w:proofErr w:type="gramEnd"/>
      <w:r w:rsidRPr="00057BA0">
        <w:rPr>
          <w:rFonts w:ascii="Times New Roman" w:hAnsi="Times New Roman" w:cs="Times New Roman"/>
          <w:sz w:val="24"/>
          <w:szCs w:val="24"/>
        </w:rPr>
        <w:t xml:space="preserve"> Оперный жанр в творчестве композиторов </w:t>
      </w:r>
      <w:r w:rsidRPr="00057BA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57BA0">
        <w:rPr>
          <w:rFonts w:ascii="Times New Roman" w:hAnsi="Times New Roman" w:cs="Times New Roman"/>
          <w:sz w:val="24"/>
          <w:szCs w:val="24"/>
        </w:rPr>
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</w:r>
      <w:r w:rsidRPr="00057BA0">
        <w:rPr>
          <w:rFonts w:ascii="Times New Roman" w:hAnsi="Times New Roman" w:cs="Times New Roman"/>
          <w:i/>
          <w:sz w:val="24"/>
          <w:szCs w:val="24"/>
        </w:rPr>
        <w:t xml:space="preserve">Развитие жанров светской музыки </w:t>
      </w:r>
      <w:r w:rsidRPr="00057BA0">
        <w:rPr>
          <w:rFonts w:ascii="Times New Roman" w:hAnsi="Times New Roman" w:cs="Times New Roman"/>
          <w:sz w:val="24"/>
          <w:szCs w:val="24"/>
        </w:rPr>
        <w:t xml:space="preserve">Основные жанры светской музыки </w:t>
      </w:r>
      <w:r w:rsidRPr="00057BA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057BA0">
        <w:rPr>
          <w:rFonts w:ascii="Times New Roman" w:hAnsi="Times New Roman" w:cs="Times New Roman"/>
          <w:sz w:val="24"/>
          <w:szCs w:val="24"/>
        </w:rPr>
        <w:t xml:space="preserve"> века (соната, симфония, камерно-инструментальная и вокальная музыка, опера, балет). </w:t>
      </w:r>
      <w:r w:rsidRPr="00057BA0">
        <w:rPr>
          <w:rFonts w:ascii="Times New Roman" w:hAnsi="Times New Roman" w:cs="Times New Roman"/>
          <w:i/>
          <w:sz w:val="24"/>
          <w:szCs w:val="24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8013BE" w:rsidRPr="00057BA0" w:rsidRDefault="008013BE" w:rsidP="008013B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57BA0">
        <w:rPr>
          <w:rFonts w:ascii="Times New Roman" w:hAnsi="Times New Roman" w:cs="Times New Roman"/>
          <w:b/>
          <w:sz w:val="24"/>
          <w:szCs w:val="24"/>
        </w:rPr>
        <w:t xml:space="preserve">Русская и зарубежная музыкальная культура </w:t>
      </w:r>
      <w:r w:rsidRPr="00057BA0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057BA0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8013BE" w:rsidRPr="00057BA0" w:rsidRDefault="008013BE" w:rsidP="008013BE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57BA0">
        <w:rPr>
          <w:rFonts w:ascii="Times New Roman" w:hAnsi="Times New Roman" w:cs="Times New Roman"/>
          <w:sz w:val="24"/>
          <w:szCs w:val="24"/>
        </w:rPr>
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</w:r>
      <w:r w:rsidRPr="00057BA0">
        <w:rPr>
          <w:rFonts w:ascii="Times New Roman" w:hAnsi="Times New Roman" w:cs="Times New Roman"/>
          <w:i/>
          <w:sz w:val="24"/>
          <w:szCs w:val="24"/>
        </w:rPr>
        <w:t xml:space="preserve">А.И. Хачатурян, А.Г. </w:t>
      </w:r>
      <w:proofErr w:type="spellStart"/>
      <w:r w:rsidRPr="00057BA0">
        <w:rPr>
          <w:rFonts w:ascii="Times New Roman" w:hAnsi="Times New Roman" w:cs="Times New Roman"/>
          <w:i/>
          <w:sz w:val="24"/>
          <w:szCs w:val="24"/>
        </w:rPr>
        <w:t>Шнитке</w:t>
      </w:r>
      <w:proofErr w:type="spellEnd"/>
      <w:r w:rsidRPr="00057BA0">
        <w:rPr>
          <w:rFonts w:ascii="Times New Roman" w:hAnsi="Times New Roman" w:cs="Times New Roman"/>
          <w:i/>
          <w:sz w:val="24"/>
          <w:szCs w:val="24"/>
        </w:rPr>
        <w:t>)</w:t>
      </w:r>
      <w:r w:rsidRPr="00057BA0">
        <w:rPr>
          <w:rFonts w:ascii="Times New Roman" w:hAnsi="Times New Roman" w:cs="Times New Roman"/>
          <w:sz w:val="24"/>
          <w:szCs w:val="24"/>
        </w:rPr>
        <w:t xml:space="preserve"> и зарубежных композиторов ХХ столетия (К. Дебюсси, </w:t>
      </w:r>
      <w:r w:rsidRPr="00057BA0">
        <w:rPr>
          <w:rFonts w:ascii="Times New Roman" w:hAnsi="Times New Roman" w:cs="Times New Roman"/>
          <w:i/>
          <w:sz w:val="24"/>
          <w:szCs w:val="24"/>
        </w:rPr>
        <w:t>К. </w:t>
      </w:r>
      <w:proofErr w:type="spellStart"/>
      <w:r w:rsidRPr="00057BA0">
        <w:rPr>
          <w:rFonts w:ascii="Times New Roman" w:hAnsi="Times New Roman" w:cs="Times New Roman"/>
          <w:i/>
          <w:sz w:val="24"/>
          <w:szCs w:val="24"/>
        </w:rPr>
        <w:t>Орф</w:t>
      </w:r>
      <w:proofErr w:type="spellEnd"/>
      <w:r w:rsidRPr="00057BA0">
        <w:rPr>
          <w:rFonts w:ascii="Times New Roman" w:hAnsi="Times New Roman" w:cs="Times New Roman"/>
          <w:i/>
          <w:sz w:val="24"/>
          <w:szCs w:val="24"/>
        </w:rPr>
        <w:t>, М. Равель, Б. Бриттен, А. Шенберг).</w:t>
      </w:r>
      <w:r w:rsidRPr="00057BA0">
        <w:rPr>
          <w:rFonts w:ascii="Times New Roman" w:hAnsi="Times New Roman" w:cs="Times New Roman"/>
          <w:sz w:val="24"/>
          <w:szCs w:val="24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8013BE" w:rsidRPr="00057BA0" w:rsidRDefault="008013BE" w:rsidP="008013B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57BA0">
        <w:rPr>
          <w:rFonts w:ascii="Times New Roman" w:hAnsi="Times New Roman" w:cs="Times New Roman"/>
          <w:b/>
          <w:sz w:val="24"/>
          <w:szCs w:val="24"/>
        </w:rPr>
        <w:t>Современная музыкальная жизнь</w:t>
      </w:r>
    </w:p>
    <w:p w:rsidR="008013BE" w:rsidRPr="00057BA0" w:rsidRDefault="008013BE" w:rsidP="008013BE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57BA0">
        <w:rPr>
          <w:rFonts w:ascii="Times New Roman" w:hAnsi="Times New Roman" w:cs="Times New Roman"/>
          <w:sz w:val="24"/>
          <w:szCs w:val="24"/>
        </w:rPr>
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 Шаляпин, Д.Ф. Ойстрах, А.В. Свешников; Д.А. Хворостовский, А.Ю. Нетребко, В.Т. Спиваков, Н.Л. Луганский, Д.Л. </w:t>
      </w:r>
      <w:proofErr w:type="spellStart"/>
      <w:r w:rsidRPr="00057BA0">
        <w:rPr>
          <w:rFonts w:ascii="Times New Roman" w:hAnsi="Times New Roman" w:cs="Times New Roman"/>
          <w:sz w:val="24"/>
          <w:szCs w:val="24"/>
        </w:rPr>
        <w:t>Мацуев</w:t>
      </w:r>
      <w:proofErr w:type="spellEnd"/>
      <w:r w:rsidRPr="00057BA0">
        <w:rPr>
          <w:rFonts w:ascii="Times New Roman" w:hAnsi="Times New Roman" w:cs="Times New Roman"/>
          <w:sz w:val="24"/>
          <w:szCs w:val="24"/>
        </w:rPr>
        <w:t xml:space="preserve"> и др.) и зарубежных исполнителей (Э. </w:t>
      </w:r>
      <w:proofErr w:type="spellStart"/>
      <w:r w:rsidRPr="00057BA0">
        <w:rPr>
          <w:rFonts w:ascii="Times New Roman" w:hAnsi="Times New Roman" w:cs="Times New Roman"/>
          <w:sz w:val="24"/>
          <w:szCs w:val="24"/>
        </w:rPr>
        <w:t>Карузо</w:t>
      </w:r>
      <w:proofErr w:type="spellEnd"/>
      <w:r w:rsidRPr="00057BA0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057BA0">
        <w:rPr>
          <w:rFonts w:ascii="Times New Roman" w:hAnsi="Times New Roman" w:cs="Times New Roman"/>
          <w:sz w:val="24"/>
          <w:szCs w:val="24"/>
        </w:rPr>
        <w:t>Каллас</w:t>
      </w:r>
      <w:proofErr w:type="spellEnd"/>
      <w:r w:rsidRPr="00057BA0">
        <w:rPr>
          <w:rFonts w:ascii="Times New Roman" w:hAnsi="Times New Roman" w:cs="Times New Roman"/>
          <w:sz w:val="24"/>
          <w:szCs w:val="24"/>
        </w:rPr>
        <w:t>; Л. Паваротти, М. </w:t>
      </w:r>
      <w:proofErr w:type="spellStart"/>
      <w:r w:rsidRPr="00057BA0">
        <w:rPr>
          <w:rFonts w:ascii="Times New Roman" w:hAnsi="Times New Roman" w:cs="Times New Roman"/>
          <w:sz w:val="24"/>
          <w:szCs w:val="24"/>
        </w:rPr>
        <w:t>Кабалье</w:t>
      </w:r>
      <w:proofErr w:type="spellEnd"/>
      <w:r w:rsidRPr="00057BA0">
        <w:rPr>
          <w:rFonts w:ascii="Times New Roman" w:hAnsi="Times New Roman" w:cs="Times New Roman"/>
          <w:sz w:val="24"/>
          <w:szCs w:val="24"/>
        </w:rPr>
        <w:t>, В. </w:t>
      </w:r>
      <w:proofErr w:type="spellStart"/>
      <w:r w:rsidRPr="00057BA0">
        <w:rPr>
          <w:rFonts w:ascii="Times New Roman" w:hAnsi="Times New Roman" w:cs="Times New Roman"/>
          <w:sz w:val="24"/>
          <w:szCs w:val="24"/>
        </w:rPr>
        <w:t>Клиберн</w:t>
      </w:r>
      <w:proofErr w:type="spellEnd"/>
      <w:r w:rsidRPr="00057BA0">
        <w:rPr>
          <w:rFonts w:ascii="Times New Roman" w:hAnsi="Times New Roman" w:cs="Times New Roman"/>
          <w:sz w:val="24"/>
          <w:szCs w:val="24"/>
        </w:rPr>
        <w:t>, В. </w:t>
      </w:r>
      <w:proofErr w:type="spellStart"/>
      <w:r w:rsidRPr="00057BA0">
        <w:rPr>
          <w:rFonts w:ascii="Times New Roman" w:hAnsi="Times New Roman" w:cs="Times New Roman"/>
          <w:sz w:val="24"/>
          <w:szCs w:val="24"/>
        </w:rPr>
        <w:t>Кельмпфф</w:t>
      </w:r>
      <w:proofErr w:type="spellEnd"/>
      <w:r w:rsidRPr="00057BA0">
        <w:rPr>
          <w:rFonts w:ascii="Times New Roman" w:hAnsi="Times New Roman" w:cs="Times New Roman"/>
          <w:sz w:val="24"/>
          <w:szCs w:val="24"/>
        </w:rPr>
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8013BE" w:rsidRPr="00DD0818" w:rsidRDefault="008013BE" w:rsidP="008013BE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0818">
        <w:rPr>
          <w:rFonts w:ascii="Times New Roman" w:eastAsia="Calibri" w:hAnsi="Times New Roman" w:cs="Times New Roman"/>
          <w:b/>
          <w:sz w:val="24"/>
          <w:szCs w:val="24"/>
        </w:rPr>
        <w:t>Значение музыки в жизни человека</w:t>
      </w:r>
    </w:p>
    <w:p w:rsidR="008013BE" w:rsidRPr="00057BA0" w:rsidRDefault="008013BE" w:rsidP="008013BE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057BA0">
        <w:rPr>
          <w:rFonts w:ascii="Times New Roman" w:hAnsi="Times New Roman" w:cs="Times New Roman"/>
          <w:sz w:val="24"/>
          <w:szCs w:val="24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8013BE" w:rsidRPr="00057BA0" w:rsidRDefault="008013BE" w:rsidP="008013B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13BE" w:rsidRPr="00DD0818" w:rsidRDefault="008013BE" w:rsidP="008013BE">
      <w:pPr>
        <w:spacing w:after="0" w:line="240" w:lineRule="auto"/>
        <w:ind w:left="128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 Музыка» в 5 классе</w:t>
      </w:r>
    </w:p>
    <w:p w:rsidR="008013BE" w:rsidRPr="00DD0818" w:rsidRDefault="008013BE" w:rsidP="008013BE">
      <w:pPr>
        <w:spacing w:after="0" w:line="235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роднит музыку с литературой (16 ч)</w:t>
      </w:r>
    </w:p>
    <w:p w:rsidR="008013BE" w:rsidRPr="0062767D" w:rsidRDefault="008013BE" w:rsidP="008013BE">
      <w:pPr>
        <w:spacing w:after="0" w:line="44" w:lineRule="exac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как вид искусства</w:t>
      </w:r>
    </w:p>
    <w:p w:rsidR="008013BE" w:rsidRPr="00DD0818" w:rsidRDefault="008013BE" w:rsidP="008013BE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 как носитель образного смысла. Народные истоки русской профессиональной музыки. Мелодия, ритм, лад, форма. Многообразие связей музыки с литературой. Писатели и поэты о музыке и музыкантах. Многообразие интонационно-образных построений. Средства музыкальной выразительности в создании музыкального образа и характера музыки. Взаимосвязь музыки и речи на основе их интонационной общности и различий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013BE" w:rsidRPr="00DD0818" w:rsidRDefault="008013BE" w:rsidP="008013BE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5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вокальной музыке. Романс Развитие жанров камерной вокальной музыки. Дуэт. Возможности воплощения музыкального образа и его развития в различных музыкальных формах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двухчастной и трехчастной. Певческие голоса. Варламов.</w:t>
      </w:r>
      <w:r w:rsidRPr="004A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А.Рубинштейн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Взаимодействие музыки и литературы в музыкальном театре. Опера «Садко»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Н.А.Римского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Корсакова. Программная музыка. Круг музыкальных образов, их взаимосвязь и развитие. Разнообразие вокальной, инструментальной,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вокально-</w:t>
      </w:r>
      <w:r w:rsidRPr="0080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инструментальной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камерной музыки (Песня без слов, баркарола). Писатели и поэты о музыке и музыкантах.</w:t>
      </w:r>
    </w:p>
    <w:p w:rsidR="008013BE" w:rsidRPr="00DD0818" w:rsidRDefault="008013BE" w:rsidP="008013BE">
      <w:pPr>
        <w:spacing w:after="0" w:line="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Народное музыкальное творчество</w:t>
      </w:r>
    </w:p>
    <w:p w:rsidR="008013BE" w:rsidRPr="00DD0818" w:rsidRDefault="008013BE" w:rsidP="008013BE">
      <w:pPr>
        <w:spacing w:after="0" w:line="239" w:lineRule="auto"/>
        <w:ind w:left="8"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хоровое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соревновательное,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сказительное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Хор им. Пятницкого. Примеры татарских народных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песен. Устное народное музыкальное творчество в развитии общей культуры народа. Фольклор в музыке русских композиторов.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А.Лядов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«Кикимора». Роль фольклора в становлении профессионального музыкального искусства. Истоки и интонационное своеобразие, музыкального фольклора разных стран. Симфоническая сюита «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Шехеразада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Н.А. Римского – Корсакова. Стилевые особенности русской классической музыкальной школы и их претворение в творчестве Н.А. Римского-Корсакова Санкт-Петербургская государственная консерватория имени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Н.А.Римског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Корсакова. Вторая жизнь песни.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Способы обращения композиторов к народной музыке: цитирование, варьирование, интерпретация. Фортепианный концерт № 1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П.Чайковского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Наследие выдающихся зарубежных исполнителей-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композиторов к народным истокам профессиональной музыки.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Н.Жиганов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«Сюита на татарские темы» (Уфа-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Чилэбе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Кара урман) Балет «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Ф.Яруллина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музыка от эпохи средневековья до рубежа XIX-ХХ вв.</w:t>
      </w:r>
    </w:p>
    <w:p w:rsidR="008013BE" w:rsidRPr="00DD0818" w:rsidRDefault="008013BE" w:rsidP="008013BE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8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Стилевые особенности в творчестве русских композиторов (Н.А. Римский-Корсаков, П.И. Чайковский). Опера «Садко»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Н.А.Римского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Корсакова. Балет «Щелкунчик»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П.Чайковского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Обращение композиторов к народным истокам профессиональной музыки.</w:t>
      </w:r>
    </w:p>
    <w:p w:rsidR="008013BE" w:rsidRPr="00DD0818" w:rsidRDefault="008013BE" w:rsidP="008013BE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вв.</w:t>
      </w:r>
    </w:p>
    <w:p w:rsidR="008013BE" w:rsidRPr="00DD0818" w:rsidRDefault="008013BE" w:rsidP="008013BE">
      <w:pPr>
        <w:spacing w:after="0" w:line="240" w:lineRule="auto"/>
        <w:ind w:left="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Венская классическая школа (В. Моцарт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,). 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светской музыки (соната, симфония).</w:t>
      </w:r>
    </w:p>
    <w:p w:rsidR="008013BE" w:rsidRPr="00DD0818" w:rsidRDefault="008013BE" w:rsidP="008013BE">
      <w:pPr>
        <w:spacing w:after="0" w:line="1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8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композиторов-романтиков (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Ф.Шопен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Национальное своеобразие музыки в творчестве польского композитора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Ф.Шопена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Жанры фортепианной музык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этюд, прелюдия, вальс, баллада Выдающиеся российские пианисты- С 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Рихтер,Д.Мацуев</w:t>
      </w:r>
      <w:proofErr w:type="spellEnd"/>
    </w:p>
    <w:p w:rsidR="008013BE" w:rsidRPr="00DD0818" w:rsidRDefault="008013BE" w:rsidP="008013BE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и зарубежная музыкальная культура XX в.</w:t>
      </w:r>
    </w:p>
    <w:p w:rsidR="008013BE" w:rsidRPr="00DD0818" w:rsidRDefault="008013BE" w:rsidP="008013BE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left="8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творчеством всемирно известных отечественных композиторов (С.С. Г.В. Свиридов,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В.Гаврилин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) Мюзикл.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40" w:lineRule="auto"/>
        <w:ind w:left="2048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роднит музыку с изобразительным искусством (19 ч)</w:t>
      </w:r>
    </w:p>
    <w:p w:rsidR="008013BE" w:rsidRPr="00DD0818" w:rsidRDefault="008013BE" w:rsidP="008013BE">
      <w:pPr>
        <w:spacing w:after="0" w:line="4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как вид искусства</w:t>
      </w:r>
    </w:p>
    <w:p w:rsidR="008013BE" w:rsidRPr="00DD0818" w:rsidRDefault="008013BE" w:rsidP="008013BE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8" w:lineRule="auto"/>
        <w:ind w:left="8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роднит музыку с изобразительным искусством. Многообразие связей музыки с изобразительным искусством. Портрет в музыке и изобразительном искусстве. Образ Александра Невского в произведениях искусства. Картины природы в музыке и в изобразительном искусстве. Символика скульптуры, архитектуры, музыки.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Небесное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земное в звуках и красках. Образ матери в произведениях русских и зарубежных композиторов и художников. Портрет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Н.Паганини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музыке и изобразительном искусстве. Великие скрипачи-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Паганини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.Коган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Д.Ойстрах,В.Спиваков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Живописная музыка Чюрлениса. Круг музыкальных образов (героические, эпические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взаимосвязь и развитие. Музыка</w:t>
      </w:r>
    </w:p>
    <w:p w:rsidR="008013BE" w:rsidRPr="00DD0818" w:rsidRDefault="008013BE" w:rsidP="008013BE">
      <w:pPr>
        <w:spacing w:after="0" w:line="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numPr>
          <w:ilvl w:val="0"/>
          <w:numId w:val="1"/>
        </w:numPr>
        <w:tabs>
          <w:tab w:val="left" w:pos="1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подвигах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доблести, о славе.</w:t>
      </w:r>
    </w:p>
    <w:p w:rsidR="008013BE" w:rsidRPr="00DD0818" w:rsidRDefault="008013BE" w:rsidP="008013BE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Народное музыкальное творчество</w:t>
      </w:r>
    </w:p>
    <w:p w:rsidR="008013BE" w:rsidRPr="00DD0818" w:rsidRDefault="008013BE" w:rsidP="008013BE">
      <w:pPr>
        <w:spacing w:after="0" w:line="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8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музыкальной культурой, народным музыкальным творчеством своего региона. Н. Жиганов Симфония «Сабантуй» (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булсын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Симфоническая картина «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Кырлай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Н.Жиганов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музыка от эпохи средневековья до рубежа XIX-ХХ вв.</w:t>
      </w:r>
    </w:p>
    <w:p w:rsidR="008013BE" w:rsidRPr="00DD0818" w:rsidRDefault="008013BE" w:rsidP="008013BE">
      <w:pPr>
        <w:spacing w:after="0" w:line="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left="8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Романтизм в русской музыке. Стилевые особенности в творчестве русских композиторов (М.П. Мусоргский, С.В. Рахманинов).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музыке и изобразительном искусстве. Рахманинов «Сюита для двух фортепиано»,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М.Мусоргский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 «Борис Годунов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».. 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Духовная музыка русских композиторов. Музыка в православных храмах.</w:t>
      </w:r>
    </w:p>
    <w:p w:rsidR="008013BE" w:rsidRPr="00DD0818" w:rsidRDefault="008013BE" w:rsidP="008013BE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вв.</w:t>
      </w:r>
    </w:p>
    <w:p w:rsidR="008013BE" w:rsidRPr="00DD0818" w:rsidRDefault="008013BE" w:rsidP="008013BE">
      <w:pPr>
        <w:spacing w:after="0" w:line="234" w:lineRule="auto"/>
        <w:ind w:left="8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Бах – выдающийся музыкант эпохи Барокко. Полифония в музыке и в живописи. Венская классическая школа (Л. Бетховен). Основные жанры светской музыки (симфония). Музыка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8013BE" w:rsidRPr="00DD0818" w:rsidRDefault="008013BE" w:rsidP="008013BE">
      <w:pPr>
        <w:spacing w:after="0" w:line="234" w:lineRule="auto"/>
        <w:ind w:left="20" w:right="3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католических в храмах.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Органная музыка. А капелла. Духовная музыка зарубежных композиторов.</w:t>
      </w:r>
    </w:p>
    <w:p w:rsidR="008013BE" w:rsidRPr="00DD0818" w:rsidRDefault="008013BE" w:rsidP="008013BE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7E63CE" w:rsidRDefault="008013BE" w:rsidP="008013BE">
      <w:pPr>
        <w:spacing w:after="0" w:line="240" w:lineRule="auto"/>
        <w:ind w:left="720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и зарубежная музыкальная культура XX в</w:t>
      </w:r>
      <w:r w:rsidRPr="007E6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20" w:right="3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Знакомство с творчеством всемирно известных отечественных композиторов (С.С. Прокофьев,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В.Гаврилин</w:t>
      </w:r>
      <w:proofErr w:type="spellEnd"/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 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зарубежных композиторов ХХ столетия (К. Дебюсси,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М.Равель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) Многообразие стилей в зарубежной музыке ХХ века (импрессионизм).</w:t>
      </w:r>
    </w:p>
    <w:p w:rsidR="008013BE" w:rsidRPr="00DD0818" w:rsidRDefault="008013BE" w:rsidP="008013BE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2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Современная музыкальная жизнь</w:t>
      </w:r>
    </w:p>
    <w:p w:rsidR="008013BE" w:rsidRPr="00DD0818" w:rsidRDefault="008013BE" w:rsidP="008013BE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5" w:lineRule="auto"/>
        <w:ind w:left="20" w:right="3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Панорама современной музыкальной жизни в России и за рубежом. Знакомство с творчеством выдающихся дирижеров: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А.Свешников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Караян, Мравинский, В. Гергиев, Ю.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Башмет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Бриттен «Путеводитель по оркестру»</w:t>
      </w:r>
    </w:p>
    <w:p w:rsidR="008013BE" w:rsidRPr="00DD0818" w:rsidRDefault="008013BE" w:rsidP="008013BE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2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 музыки в жизни человека</w:t>
      </w:r>
    </w:p>
    <w:p w:rsidR="008013BE" w:rsidRPr="00DD0818" w:rsidRDefault="008013BE" w:rsidP="008013BE">
      <w:pPr>
        <w:spacing w:after="0" w:line="240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«Вечные» проблемы жизни в творчестве композиторов.</w:t>
      </w:r>
    </w:p>
    <w:p w:rsidR="008013BE" w:rsidRPr="00DD0818" w:rsidRDefault="008013BE" w:rsidP="008013BE">
      <w:pPr>
        <w:spacing w:after="0" w:line="240" w:lineRule="auto"/>
        <w:ind w:right="-4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40" w:lineRule="auto"/>
        <w:ind w:right="-433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«Музыка» в 6 классе</w:t>
      </w:r>
    </w:p>
    <w:p w:rsidR="008013BE" w:rsidRPr="00DD0818" w:rsidRDefault="008013BE" w:rsidP="008013BE">
      <w:pPr>
        <w:spacing w:after="0" w:line="235" w:lineRule="auto"/>
        <w:ind w:left="248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образов вокальной и инструментальной музыки (17 ч)</w:t>
      </w:r>
    </w:p>
    <w:p w:rsidR="008013BE" w:rsidRPr="00DD0818" w:rsidRDefault="008013BE" w:rsidP="008013BE">
      <w:pPr>
        <w:spacing w:after="0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как вид искусства</w:t>
      </w:r>
    </w:p>
    <w:p w:rsidR="008013BE" w:rsidRPr="00DD0818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как носитель образного смысла.</w:t>
      </w:r>
    </w:p>
    <w:p w:rsidR="008013BE" w:rsidRPr="00DD0818" w:rsidRDefault="008013BE" w:rsidP="008013BE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интонационно-образных построений. Средства музыкальной выразительности в создании музыкального образа и характера музыки.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формы построения музыки, сонатно-симфонический цикл), их возможности в воплощении и развитии музыкальных образов.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 музыкальных образов (лирические, драматические, героические, романтические, эпические и др.), их взаимосвязь и развитие.</w:t>
      </w:r>
    </w:p>
    <w:p w:rsidR="008013BE" w:rsidRPr="00DD0818" w:rsidRDefault="008013BE" w:rsidP="008013BE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5E106E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5E10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Народное музыкальное творчество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искусство Древней Руси.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хоровое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соревновательное,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сказительное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). Музыкальный фольклор народов России.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музыка от эпохи средневековья до рубежа XIX-ХХ вв.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8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Древнерусская духовная музыка. Знаменный распев как основа древнерусской храмовой музыки. Формирование русской классической музыкальной школы (М.И. Глинка). Обращение композиторов к народным истокам профессиональной музыки. Обряды и обычаи в фольклоре и творчестве композиторов. </w:t>
      </w:r>
      <w:proofErr w:type="spellStart"/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омантизм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русской музыке. Старинный русский романс. Романс. Стилевые особенности в творчестве русских композиторов (М.И. Глинка, С.В. Рахманинов). Роль фольклора в становлении профессионального музыкального искусства. «Фрески Софии Киевской» В.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Духовная музыка русских композиторов. «Перезвоны». Молитва. В. Гаврилин.</w:t>
      </w:r>
    </w:p>
    <w:p w:rsidR="008013BE" w:rsidRPr="00DD0818" w:rsidRDefault="008013BE" w:rsidP="008013BE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вв.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8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композиторов-романтиков Ф. Шопен, Ф. Шуберт).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жанры светской музыки (соната, симфония) Образы песен зарубежных композиторов. Баллада «Лесной царь» Ф. Шуберт. Образы скорби и печали в музыке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Д.Перголези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и зарубежная музыкальная культура XX в.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творчеством всемирно известных зарубежных композиторов ХХ столетия (К.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Равель).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40" w:lineRule="auto"/>
        <w:ind w:left="70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Современная музыкальная жизнь (3 ч)</w:t>
      </w:r>
    </w:p>
    <w:p w:rsidR="008013BE" w:rsidRPr="00DD0818" w:rsidRDefault="008013BE" w:rsidP="008013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Наследие выдающихся отечественных (Ф.И. Шаляпин) и зарубежных исполнителей.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Default="008013BE" w:rsidP="008013BE">
      <w:pPr>
        <w:spacing w:after="0" w:line="234" w:lineRule="auto"/>
        <w:ind w:right="1366" w:firstLine="11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Многообразие стилей в отечественной и зарубежной музыке ХХ века Русская и зарубежная музыкальная культура XX в.</w:t>
      </w:r>
    </w:p>
    <w:p w:rsidR="008013BE" w:rsidRPr="00B52E08" w:rsidRDefault="008013BE" w:rsidP="008013BE">
      <w:pPr>
        <w:spacing w:after="0" w:line="234" w:lineRule="auto"/>
        <w:ind w:right="1366" w:firstLine="110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right="266"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Исполнители авторской песни – барды. Выдающиеся отечественные исполнители авторской песни. История становления авторской песни.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left="708" w:right="2186" w:hanging="28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Мир образов камерной и симфонической музыки (15 ч)</w:t>
      </w:r>
    </w:p>
    <w:p w:rsidR="008013BE" w:rsidRPr="007E63CE" w:rsidRDefault="008013BE" w:rsidP="008013BE">
      <w:pPr>
        <w:spacing w:after="0" w:line="234" w:lineRule="auto"/>
        <w:ind w:left="708" w:right="2186" w:firstLine="1922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7E6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 как вид искусства.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40" w:lineRule="auto"/>
        <w:ind w:left="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Программная музыка. Символика скульптуры, архитектуры, музыки.</w:t>
      </w:r>
    </w:p>
    <w:p w:rsidR="008013BE" w:rsidRPr="007E63CE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7E63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Народное музыкальное творчество.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left="8" w:right="2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музыкальной культурой, народным музыкальным творчеством своего региона.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Р.Яхин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Шопен в татарской музыке. «Вальс – экспромт», «Ноктюрн»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Р.Яхина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музыка от эпохи средневековья до рубежа XIX-ХХ вв.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left="8" w:right="24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Стилевые особенности в творчестве русских композиторов (П.И. Чайковский.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Увертюра-фантазия «Ромео и Джульетта».)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вв.</w:t>
      </w:r>
    </w:p>
    <w:p w:rsidR="008013BE" w:rsidRPr="00DD0818" w:rsidRDefault="008013BE" w:rsidP="008013BE">
      <w:pPr>
        <w:tabs>
          <w:tab w:val="left" w:pos="408"/>
          <w:tab w:val="left" w:pos="1588"/>
          <w:tab w:val="left" w:pos="2987"/>
          <w:tab w:val="left" w:pos="3767"/>
          <w:tab w:val="left" w:pos="4867"/>
          <w:tab w:val="left" w:pos="5887"/>
          <w:tab w:val="left" w:pos="7427"/>
          <w:tab w:val="left" w:pos="8267"/>
        </w:tabs>
        <w:spacing w:after="0" w:line="240" w:lineRule="auto"/>
        <w:ind w:left="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Вивальди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композитор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эпохи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Барокко.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Венская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классическая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школа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(Й. Гайдн,</w:t>
      </w:r>
      <w:proofErr w:type="gramEnd"/>
    </w:p>
    <w:p w:rsidR="008013BE" w:rsidRPr="00DD0818" w:rsidRDefault="008013BE" w:rsidP="008013BE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numPr>
          <w:ilvl w:val="0"/>
          <w:numId w:val="2"/>
        </w:numPr>
        <w:tabs>
          <w:tab w:val="left" w:pos="286"/>
        </w:tabs>
        <w:spacing w:after="0" w:line="237" w:lineRule="auto"/>
        <w:ind w:left="720" w:right="26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Моцарт, Л. Бетховен).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 композиторов-романтиков Ф. Шопен, Развитие жанров светской музыки (Концерт, камерная инструментальная музыка, программная увертюра). Образы камерной музыки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Ф.Шопена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ноктюрн, баллада) Увертюра «Эгмонт».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В.Моцарт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Симфония №40.</w:t>
      </w:r>
    </w:p>
    <w:p w:rsidR="008013BE" w:rsidRPr="00DD0818" w:rsidRDefault="008013BE" w:rsidP="008013B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и зарубежная музыкальная культура XX в.</w:t>
      </w:r>
    </w:p>
    <w:p w:rsidR="008013BE" w:rsidRPr="00DD0818" w:rsidRDefault="008013BE" w:rsidP="008013BE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8" w:lineRule="auto"/>
        <w:ind w:left="8" w:right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творчеством всемирно известных отечественных композиторов ХХ столетия (Г.В. Свиридов) Образы симфонической музыки. «Метель». Г. Свиридов. Музыкальные иллюстрации к повести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Знакомство с творчеством всемирно известных отечественных композиторов ХХ столетия (Прокофьев). Балет «Ромео и Джульетта»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С.Прокофьева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Обобщенное представление о современной музыке, ее разнообразии и характерных признаках. Образы киномузыки. «Ромео и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джульетта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кино 20 века. Мюзикл «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Вестсайдская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Л.Бернстайн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Электронная музыка. Современные технологии записи и воспроизведения музыки. Космический пейзаж в музыке.</w:t>
      </w:r>
    </w:p>
    <w:p w:rsidR="008013BE" w:rsidRPr="00DD0818" w:rsidRDefault="008013BE" w:rsidP="008013BE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 музыки в жизни человека.</w:t>
      </w:r>
    </w:p>
    <w:p w:rsidR="008013BE" w:rsidRPr="00DD0818" w:rsidRDefault="008013BE" w:rsidP="008013BE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left="8" w:right="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искусство как воплощение жизненной красоты и жизненной правды. Стиль как отражение мироощущения композитора. Вечные темы искусства и жизни.</w:t>
      </w:r>
    </w:p>
    <w:p w:rsidR="008013BE" w:rsidRPr="00DD0818" w:rsidRDefault="008013BE" w:rsidP="008013B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как отражение мироощущения композитора. Воздействие музыки на человека, ее роль в человеческом обществе. Связь времен в музыке.</w:t>
      </w:r>
    </w:p>
    <w:p w:rsidR="008013BE" w:rsidRPr="00DD0818" w:rsidRDefault="008013BE" w:rsidP="008013BE">
      <w:pPr>
        <w:spacing w:after="0" w:line="240" w:lineRule="auto"/>
        <w:ind w:right="26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 Музыка» в 7 классе</w:t>
      </w:r>
    </w:p>
    <w:p w:rsidR="008013BE" w:rsidRPr="00DD0818" w:rsidRDefault="008013BE" w:rsidP="008013BE">
      <w:pPr>
        <w:spacing w:after="0" w:line="240" w:lineRule="auto"/>
        <w:ind w:right="266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музыкальной драматургии (17 ч).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right="266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музыкальной драматургии. Закономерности музыкальной драматургии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 В музыкальном театре. В концертном зале.</w:t>
      </w:r>
    </w:p>
    <w:p w:rsidR="008013BE" w:rsidRPr="00DD0818" w:rsidRDefault="008013BE" w:rsidP="008013BE">
      <w:pPr>
        <w:spacing w:after="0" w:line="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4" w:lineRule="auto"/>
        <w:ind w:right="266" w:firstLine="97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как вид искусства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Различные формы построения музыки (сюита), их возможности в воплощении и развитии музыкальных образов.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Народное музыкальное творчество. Знакомство с музыкальной культурой своего региона. Истоки и интонационное своеобразие, музыкального фольклора разных стран. Героическая тема в музыке. Опера «Муса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Н.Жиганова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Музыкальная комедия «Башмачки»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Ж.Файзи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Концерт №1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Р.Яхин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музыка от эпохи средневековья до рубежа XIX-ХХ вв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русской классической музыкальной школы (М.И. Глинка). Обращение композиторов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народным истокам профессиональной музыки. Традиции русской музыкальной классики, стилевые черты русской классической музыкальной школы.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37" w:lineRule="auto"/>
        <w:ind w:right="246" w:firstLine="8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вв.</w:t>
      </w:r>
    </w:p>
    <w:p w:rsidR="008013BE" w:rsidRPr="00DD0818" w:rsidRDefault="008013BE" w:rsidP="008013BE">
      <w:pPr>
        <w:spacing w:after="0" w:line="237" w:lineRule="auto"/>
        <w:ind w:right="24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Венская классическая школа (Й. Гайдн, В. Моцарт, Л. Бетховен). Творчество композиторов-романтиков (Шуберт, Шопен). И. Штраус – король вальса. Развитие жанров светской музыки (камерная инструментальная и вокальная музыка, концерт, симфония, опера, оперетта, балет).</w:t>
      </w:r>
    </w:p>
    <w:p w:rsidR="008013BE" w:rsidRPr="00DD0818" w:rsidRDefault="008013BE" w:rsidP="008013BE">
      <w:pPr>
        <w:spacing w:after="0" w:line="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37" w:lineRule="auto"/>
        <w:ind w:right="266" w:firstLine="8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и зарубежная музыкальная культура XX в.</w:t>
      </w:r>
    </w:p>
    <w:p w:rsidR="008013BE" w:rsidRPr="00DD0818" w:rsidRDefault="008013BE" w:rsidP="008013BE">
      <w:pPr>
        <w:spacing w:after="0" w:line="237" w:lineRule="auto"/>
        <w:ind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Знакомство с творчеством всемирно известных отечественных композиторов. А.Г.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композитор XX в. Кончерто гроссо, Сюита в старинном стиле.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А.Шнитке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А.Хачатурян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композитор XX в. Музыка к драме М. Лермонтова «Маскарад». Концерт для скрипки с оркестром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А.Хачатуряна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B52E08" w:rsidRDefault="008013BE" w:rsidP="008013BE">
      <w:pPr>
        <w:spacing w:after="0" w:line="238" w:lineRule="auto"/>
        <w:ind w:left="120" w:right="266" w:firstLine="8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Современная музыкальная жизнь.</w:t>
      </w:r>
    </w:p>
    <w:p w:rsidR="008013BE" w:rsidRPr="00DD0818" w:rsidRDefault="008013BE" w:rsidP="008013BE">
      <w:pPr>
        <w:spacing w:after="0" w:line="238" w:lineRule="auto"/>
        <w:ind w:left="120"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исполнителей классической музыки.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В.Гаврилин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советский и российский композитор, автор симфонических и хоровых произведений, песен, камерной музыки, музыки к кинофильмам. Балет «Анюта».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В.Гаврилина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И.Дунаевский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Оперетта «Белая акация».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Default="008013BE" w:rsidP="008013BE">
      <w:pPr>
        <w:spacing w:after="0" w:line="236" w:lineRule="auto"/>
        <w:ind w:left="120" w:right="266" w:firstLine="8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Значение музыки в жизни человека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013BE" w:rsidRPr="00DD0818" w:rsidRDefault="008013BE" w:rsidP="008013BE">
      <w:pPr>
        <w:spacing w:after="0" w:line="236" w:lineRule="auto"/>
        <w:ind w:left="120"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49" w:lineRule="auto"/>
        <w:ind w:left="120" w:right="2306" w:firstLine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музыкальной  культуры (18 ч)</w:t>
      </w:r>
    </w:p>
    <w:p w:rsidR="008013BE" w:rsidRPr="00DD0818" w:rsidRDefault="008013BE" w:rsidP="008013BE">
      <w:pPr>
        <w:spacing w:after="0" w:line="249" w:lineRule="auto"/>
        <w:ind w:left="120" w:right="2306" w:firstLine="225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направления музыкальной культуры. Музыка духовная и светская.</w:t>
      </w:r>
    </w:p>
    <w:p w:rsidR="008013BE" w:rsidRPr="00DD0818" w:rsidRDefault="008013BE" w:rsidP="008013BE">
      <w:pPr>
        <w:spacing w:after="0" w:line="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120"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как вид искусства</w:t>
      </w:r>
      <w:r w:rsidRPr="000C0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формы построения музыки (соната), их возможности в воплощении и развитии музыкальных образов. Взаимодействие музыки и литературы в музыкальном театре.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40" w:lineRule="auto"/>
        <w:ind w:left="96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музыка от эпохи средневековья до рубежа XIX-ХХ вв.</w:t>
      </w:r>
    </w:p>
    <w:p w:rsidR="008013BE" w:rsidRPr="00DD0818" w:rsidRDefault="008013BE" w:rsidP="008013BE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120"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Древнерусская духовная музыка. Знаменный распев как основа древнерусской храмовой музыки. Основные жанры профессиональной музыки эпохи Просвещения: хоровой концерт, литургия. «Всенощная»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С.Рахманинова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Творчество Березовского,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Бортнянского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left="120"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Средневековая духовная музыка: григорианский хорал. Жанры зарубежной духовной и светской музыки. И.С. Бах – выдающийся музыкант эпохи Барокко. «Высокая месса»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Хорал. Развитие жанров светской музыки (симфония).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38" w:lineRule="auto"/>
        <w:ind w:left="120" w:right="266" w:firstLine="8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Русская и зарубежная музыкальная культура XX в. </w:t>
      </w:r>
    </w:p>
    <w:p w:rsidR="008013BE" w:rsidRPr="00DD0818" w:rsidRDefault="008013BE" w:rsidP="008013BE">
      <w:pPr>
        <w:spacing w:after="0" w:line="238" w:lineRule="auto"/>
        <w:ind w:left="120"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стилей в отечественной и зарубежной музыке ХХ века (импрессионизм). Симфоническая картина «Празднества»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К.Дебюсси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Джаз: спиричуэл, блюз, симфоджаз – наиболее яркие композиторы и исполнители. Рапсодия в стиле блюз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Д.Гершвин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Рок-опера «Юнона и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вось»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А.Рыбникова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 «Иисус Христос –суперзвезда».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Л.Уэббер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1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8" w:lineRule="auto"/>
        <w:ind w:left="120" w:right="266" w:firstLine="8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Современная музыкальная жизнь.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Всемирные центры музыкальной культуры и музыкального образования. Панорама современной музыкальной жизни в России и за рубежом: концерты, конкурсы и фестивали (современной и классической музыки). Современные выдающиеся, композиторы, вокальные исполнители и инструментальные коллективы. Популярные хиты из мюзиклов и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рок-опер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музыки в жизни человека. «Вечные» проблемы жизни в творчестве композиторов. Своеобразие видения картины мира в национальных музыкальных культурах Востока и Запада. Музыка народов мира. Преобразующая сила музыки как вида искусства.</w:t>
      </w:r>
    </w:p>
    <w:p w:rsidR="008013BE" w:rsidRPr="00DD0818" w:rsidRDefault="008013BE" w:rsidP="008013BE">
      <w:pPr>
        <w:spacing w:after="0" w:line="240" w:lineRule="auto"/>
        <w:ind w:left="166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«Музыка» в 8 классе</w:t>
      </w:r>
    </w:p>
    <w:p w:rsidR="008013BE" w:rsidRPr="00DD0818" w:rsidRDefault="008013BE" w:rsidP="008013BE">
      <w:pPr>
        <w:spacing w:after="0" w:line="233" w:lineRule="auto"/>
        <w:ind w:left="3308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Классика и современность (16 ч)</w:t>
      </w:r>
    </w:p>
    <w:p w:rsidR="008013BE" w:rsidRPr="00DD0818" w:rsidRDefault="008013BE" w:rsidP="008013BE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B52E08" w:rsidRDefault="008013BE" w:rsidP="008013BE">
      <w:pPr>
        <w:spacing w:after="0" w:line="237" w:lineRule="auto"/>
        <w:ind w:left="8" w:right="266" w:firstLine="6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0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 как вид искусства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Многообразие интонационно-образных построений. Средства музыкальной выразительности в создании музыкального образа и характера музыки.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литературой. Взаимодействие музыки и литературы в музыкальном театре. </w:t>
      </w: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вв.</w:t>
      </w:r>
    </w:p>
    <w:p w:rsidR="008013BE" w:rsidRPr="00DD0818" w:rsidRDefault="008013BE" w:rsidP="008013BE">
      <w:pPr>
        <w:spacing w:after="0" w:line="237" w:lineRule="auto"/>
        <w:ind w:left="8" w:right="266"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жанры светской музыки.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(А.П. Бородин, Чайковский). Роль фольклора в становлении профессионального музыкального искусства. Музыка Э. Грига к драме Г.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Ибсена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"П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8013BE" w:rsidRPr="00DD0818" w:rsidRDefault="008013BE" w:rsidP="008013BE">
      <w:pPr>
        <w:spacing w:after="0" w:line="234" w:lineRule="auto"/>
        <w:ind w:right="2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и зарубежная музыкальная культура XX в.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творчеством всемирно известных отечественных композиторов (С.С.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,Ш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нитке,Кабалевский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Обобщенное представление о современной музыке, ее разнообразии и характерных признаках. Мюзикл.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8013BE" w:rsidRPr="00DD0818" w:rsidRDefault="008013BE" w:rsidP="008013BE">
      <w:pPr>
        <w:spacing w:after="0" w:line="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8" w:lineRule="auto"/>
        <w:ind w:left="120" w:right="266" w:firstLine="6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Современная музыкальная жизнь.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Классика и современность. Может ли современная музыка считаться классической? Классическая музыка в современных обработках. Современные аранжировки оперных фрагментов. Наследие выдающихся отечественных исполнителей (Д.А. Хворостовский, А.Ю. Нетребко.) классической музыки. Музыканты-исполнители: рок-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музыкты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поп-музыканты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Отечественные и зарубежные композиторы-песенники ХХ столетия. Авторская песня: прошлое и настоящее.</w:t>
      </w:r>
    </w:p>
    <w:p w:rsidR="008013BE" w:rsidRPr="00DD0818" w:rsidRDefault="008013BE" w:rsidP="008013BE">
      <w:pPr>
        <w:spacing w:after="0" w:line="1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120" w:right="266" w:firstLine="6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Значение музыки в жизни человека. 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музыки на человека, ее роль в человеческом обществе. «Вечные» проблемы жизни в творчестве композиторов. Стиль как отражение мироощущения композитора. Роль музыки в кино и на телевидении.</w:t>
      </w:r>
    </w:p>
    <w:p w:rsidR="008013BE" w:rsidRPr="00DD0818" w:rsidRDefault="008013BE" w:rsidP="008013BE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40" w:lineRule="auto"/>
        <w:ind w:left="354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D0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Традиции и новаторство (19 ч)</w:t>
      </w:r>
    </w:p>
    <w:p w:rsidR="008013BE" w:rsidRPr="00DD0818" w:rsidRDefault="008013BE" w:rsidP="008013BE">
      <w:pPr>
        <w:spacing w:after="0" w:line="1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left="120" w:right="246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как вид искусства</w:t>
      </w:r>
      <w:r w:rsidRPr="000C0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(сонатно-симфонический цикл, сюита), их возможности в воплощении и развитии музыкальных образов.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6" w:lineRule="auto"/>
        <w:ind w:left="120" w:right="266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Зарубежная музыка от эпохи средневековья до рубежа XI</w:t>
      </w:r>
      <w:proofErr w:type="gramStart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-XХ вв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Оперный жанр в творчестве композиторов XIX века (Ж. Бизе, Дж. Верди). Основные жанры светской музыки. Опера «Кармен»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Ж.Бизе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Опера «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Риголетто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Д.Верди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3BE" w:rsidRPr="00DD0818" w:rsidRDefault="008013BE" w:rsidP="008013BE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8" w:lineRule="auto"/>
        <w:ind w:left="120" w:right="246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Русская и зарубежная музыкальная культура XX в</w:t>
      </w:r>
      <w:r w:rsidRPr="000C0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Традиции и новаторство. Музыканты - извечные маги. «Весна священная»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И.Стравинский</w:t>
      </w:r>
      <w:proofErr w:type="spellEnd"/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«Русские сезоны в Париже»,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С.Дягилев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Опера «Порги и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Д.Гершвина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Знакомство с творчеством всемирно известных отечественных композиторов (С.С. Прокофьев, И.Ф. Стравинский,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Р.Щедрин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Д.Шостакович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зарубежных композиторов ХХ столетия (Б. Бриттен, А. Шенберг,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Б.Барток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). Балет «Карме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сюита» Бизе-Щедрин. Мюзикл «Собор Парижской богоматери». В концертном зале. Симфония №7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Д.Шостакович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Уцелевший из Варшавы» Шенберг. Музыка в храмовом синтезе искусств. Литературные страницы. Галерея религиозных образов. Неизвестный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Свиридов</w:t>
      </w:r>
      <w:proofErr w:type="gram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петь-что стремиться в храм..."Хоровой цикл" Песнопения и молитвы".</w:t>
      </w:r>
    </w:p>
    <w:p w:rsidR="008013BE" w:rsidRPr="00DD0818" w:rsidRDefault="008013BE" w:rsidP="008013BE">
      <w:pPr>
        <w:spacing w:after="0" w:line="2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13BE" w:rsidRPr="00DD0818" w:rsidRDefault="008013BE" w:rsidP="008013BE">
      <w:pPr>
        <w:spacing w:after="0" w:line="237" w:lineRule="auto"/>
        <w:ind w:left="120" w:right="266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52E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Современная музыкальная жизнь</w:t>
      </w:r>
      <w:r w:rsidRPr="000C0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Е.Образцова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М.Плисецкая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зарубежных (испанские певцы Пласидо Доминго и Хосе </w:t>
      </w:r>
      <w:proofErr w:type="spellStart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Каррерас</w:t>
      </w:r>
      <w:proofErr w:type="spellEnd"/>
      <w:r w:rsidRPr="00DD0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итальянский певец Лучано Паваротти) исполнителей классической музыки. История одной песни.</w:t>
      </w:r>
    </w:p>
    <w:p w:rsidR="008013BE" w:rsidRPr="00EF5224" w:rsidRDefault="008013BE" w:rsidP="008013B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13BE" w:rsidRPr="00CF5C7E" w:rsidRDefault="008013BE" w:rsidP="008013B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b/>
          <w:lang w:eastAsia="ru-RU"/>
        </w:rPr>
        <w:t xml:space="preserve">Перечень музыкальных произведений </w:t>
      </w:r>
      <w:proofErr w:type="gramStart"/>
      <w:r w:rsidRPr="00CF5C7E">
        <w:rPr>
          <w:rFonts w:ascii="Times New Roman" w:eastAsiaTheme="minorEastAsia" w:hAnsi="Times New Roman" w:cs="Times New Roman"/>
          <w:b/>
          <w:lang w:eastAsia="ru-RU"/>
        </w:rPr>
        <w:t>для использования в обеспечении образовательных результатов по выбору образовательной организации для использования в обеспечении</w:t>
      </w:r>
      <w:proofErr w:type="gramEnd"/>
      <w:r w:rsidRPr="00CF5C7E">
        <w:rPr>
          <w:rFonts w:ascii="Times New Roman" w:eastAsiaTheme="minorEastAsia" w:hAnsi="Times New Roman" w:cs="Times New Roman"/>
          <w:b/>
          <w:lang w:eastAsia="ru-RU"/>
        </w:rPr>
        <w:t xml:space="preserve"> образовательных результатов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Ч. 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Айвз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. «Космический пейзаж».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Г. Аллегри. «Мизерере» («Помилуй»).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Американский народный блюз «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Роллем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Пит» и «Город Нью-Йорк» (обр. Дж.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Сильвермена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, перевод С. Болотина).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Л.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Армстронг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. «Блюз Западной окраины».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Э. Артемьев. «Мозаика».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lastRenderedPageBreak/>
        <w:t>И. Бах. Маленькая прелюдия для органа соль минор (обр. для ф-но Д.Б. 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Кабалевского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). Токката и фуга ре минор для органа. Органная фуга соль минор. Органная фуга ля минор. Прелюдия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до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мажор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Kirie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» (№ 1), хор «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Gloria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» (№ 4), ария альта «</w:t>
      </w:r>
      <w:r w:rsidRPr="00CF5C7E">
        <w:rPr>
          <w:rFonts w:ascii="Times New Roman" w:eastAsiaTheme="minorEastAsia" w:hAnsi="Times New Roman" w:cs="Times New Roman"/>
          <w:lang w:val="en-US" w:eastAsia="ru-RU"/>
        </w:rPr>
        <w:t>A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gnus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Dei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» (№ 23), хор «S</w:t>
      </w:r>
      <w:r w:rsidRPr="00CF5C7E">
        <w:rPr>
          <w:rFonts w:ascii="Times New Roman" w:eastAsiaTheme="minorEastAsia" w:hAnsi="Times New Roman" w:cs="Times New Roman"/>
          <w:lang w:val="en-US" w:eastAsia="ru-RU"/>
        </w:rPr>
        <w:t>a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nctus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» (№ 20)). Оратория «Страсти по Матфею» (ария альта № 47). Сюита № 2 (7 часть «Шутка»). И. Бах-Ф.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Бузони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. Чакона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из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Партиты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№ 2 для скрипки соло.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val="it-IT"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И</w:t>
      </w:r>
      <w:r w:rsidRPr="00CF5C7E">
        <w:rPr>
          <w:rFonts w:ascii="Times New Roman" w:eastAsiaTheme="minorEastAsia" w:hAnsi="Times New Roman" w:cs="Times New Roman"/>
          <w:lang w:val="it-IT" w:eastAsia="ru-RU"/>
        </w:rPr>
        <w:t xml:space="preserve">. </w:t>
      </w:r>
      <w:r w:rsidRPr="00CF5C7E">
        <w:rPr>
          <w:rFonts w:ascii="Times New Roman" w:eastAsiaTheme="minorEastAsia" w:hAnsi="Times New Roman" w:cs="Times New Roman"/>
          <w:lang w:eastAsia="ru-RU"/>
        </w:rPr>
        <w:t>Бах</w:t>
      </w:r>
      <w:r w:rsidRPr="00CF5C7E">
        <w:rPr>
          <w:rFonts w:ascii="Times New Roman" w:eastAsiaTheme="minorEastAsia" w:hAnsi="Times New Roman" w:cs="Times New Roman"/>
          <w:lang w:val="it-IT" w:eastAsia="ru-RU"/>
        </w:rPr>
        <w:t>-</w:t>
      </w:r>
      <w:r w:rsidRPr="00CF5C7E">
        <w:rPr>
          <w:rFonts w:ascii="Times New Roman" w:eastAsiaTheme="minorEastAsia" w:hAnsi="Times New Roman" w:cs="Times New Roman"/>
          <w:lang w:eastAsia="ru-RU"/>
        </w:rPr>
        <w:t>Ш</w:t>
      </w:r>
      <w:r w:rsidRPr="00CF5C7E">
        <w:rPr>
          <w:rFonts w:ascii="Times New Roman" w:eastAsiaTheme="minorEastAsia" w:hAnsi="Times New Roman" w:cs="Times New Roman"/>
          <w:lang w:val="it-IT" w:eastAsia="ru-RU"/>
        </w:rPr>
        <w:t xml:space="preserve">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Гуно</w:t>
      </w:r>
      <w:proofErr w:type="spellEnd"/>
      <w:r w:rsidRPr="00CF5C7E">
        <w:rPr>
          <w:rFonts w:ascii="Times New Roman" w:eastAsiaTheme="minorEastAsia" w:hAnsi="Times New Roman" w:cs="Times New Roman"/>
          <w:lang w:val="en-US" w:eastAsia="ru-RU"/>
        </w:rPr>
        <w:t>.</w:t>
      </w:r>
      <w:r w:rsidRPr="00CF5C7E">
        <w:rPr>
          <w:rFonts w:ascii="Times New Roman" w:eastAsiaTheme="minorEastAsia" w:hAnsi="Times New Roman" w:cs="Times New Roman"/>
          <w:lang w:val="it-IT" w:eastAsia="ru-RU"/>
        </w:rPr>
        <w:t xml:space="preserve"> «Ave Maria»</w:t>
      </w:r>
      <w:r w:rsidRPr="00CF5C7E">
        <w:rPr>
          <w:rFonts w:ascii="Times New Roman" w:eastAsiaTheme="minorEastAsia" w:hAnsi="Times New Roman" w:cs="Times New Roman"/>
          <w:lang w:val="en-US" w:eastAsia="ru-RU"/>
        </w:rPr>
        <w:t>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М. Березовский. Хоровой концерт «Не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отвержи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мене во время старости».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Л.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Бернстайн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. Мюзикл «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Вестсайдская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история» (песня Тони «Мария!», песня и танец девушек «Америка», дуэт Тони и Марии, сцена драки).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Л. Бетховен. Симфония № 5. Соната № 7 (экспозиция Ι части). Соната № 8 («Патетическая»). Соната № 14 («Лунная»). Соната № 20 (ΙΙ часть, менуэт). Соната № 23 («Аппассионата»). Рондо-каприччио «Ярость по поводу утерянного гроша». Экосез ми бемоль мажор. Концерт № 4 для ф-но с орк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.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(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ф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рагмент ΙΙ части).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Музыка к трагедии И. Гете «Эгмонт» (Увертюра.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 xml:space="preserve">Песня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Клерхен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).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Шотландская песня «Верный Джонни».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Ж. Бизе. Опера «Кармен» (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фрагменты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:У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>вертюра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, Хабанера из I д.,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Сегедилья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, Сцена гадания).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Ж. Бизе-Р. Щедрин.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Балет «Кармен-сюита» (Вступление (№ 1).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Танец (№ 2) Развод караула (№ 4). Выход Кармен и Хабанера (№ 5). Вторая интермеццо (№ 7). Болеро (№ 8). Тореро (№ 9). Тореро и Кармен (№ 10). Адажио (№ 11). Гадание (№ 12). Финал (№ 13). 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А. Бородин. Квартет № 2 (Ноктюрн, III ч.). Симфония № 2 «Богатырская» (экспозиция, Ι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ч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>.). Опера «Князь Игорь» (Хор из пролога «Солнцу красному слава!», Ария Князя Игоря из II д., Половецкая пляска с хором из II д., Плач Ярославны из IV д.).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Д.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Бортнянский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. Херувимская песня № 7. «Слава Отцу и Сыну и Святому Духу».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Ж.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Брель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. Вальс.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Дж. Верди. Опера «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Риголетто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» (Песенка Герцога, Финал).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А. Вивальди. Цикл концертов для скрипки соло, струнного квинтета, органа и чембало «Времена года» («Весна», «Зима»).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Э. Вила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Лобос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. «Бразильская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бахиана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» № 5 (ария для сопрано и виолончелей).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А. Варламов. «Горные вершины» (сл. М. Лермонтова). «Красный сарафан» (сл. Г. Цыганова).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В. </w:t>
      </w:r>
      <w:proofErr w:type="gramStart"/>
      <w:r w:rsidRPr="00CF5C7E">
        <w:rPr>
          <w:rFonts w:ascii="Times New Roman" w:eastAsiaTheme="minorEastAsia" w:hAnsi="Times New Roman" w:cs="Times New Roman"/>
          <w:lang w:eastAsia="ru-RU"/>
        </w:rPr>
        <w:t>Гаврилин</w:t>
      </w:r>
      <w:proofErr w:type="gramEnd"/>
      <w:r w:rsidRPr="00CF5C7E">
        <w:rPr>
          <w:rFonts w:ascii="Times New Roman" w:eastAsiaTheme="minorEastAsia" w:hAnsi="Times New Roman" w:cs="Times New Roman"/>
          <w:lang w:eastAsia="ru-RU"/>
        </w:rPr>
        <w:t xml:space="preserve"> «Перезвоны». По прочтении В. Шукшина (симфония-действо для солистов, хора, гобоя и ударных): «Весело на душе» (№ 1), «Смерть разбойника» (№ 2), «Ерунда» (№ 4), «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Ти-ри-ри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» (№ 8), «Вечерняя музыка» (№ 10), «Молитва» (№ 17). Вокальный цикл «Времена года» («Весна», «Осень»).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Й. Гайдн. Симфония № 103 («С тремоло литавр»). </w:t>
      </w:r>
      <w:r w:rsidRPr="00CF5C7E">
        <w:rPr>
          <w:rFonts w:ascii="Times New Roman" w:eastAsiaTheme="minorEastAsia" w:hAnsi="Times New Roman" w:cs="Times New Roman"/>
          <w:lang w:val="en-US" w:eastAsia="ru-RU"/>
        </w:rPr>
        <w:t>I</w:t>
      </w:r>
      <w:r w:rsidRPr="00CF5C7E">
        <w:rPr>
          <w:rFonts w:ascii="Times New Roman" w:eastAsiaTheme="minorEastAsia" w:hAnsi="Times New Roman" w:cs="Times New Roman"/>
          <w:lang w:eastAsia="ru-RU"/>
        </w:rPr>
        <w:t xml:space="preserve"> часть, </w:t>
      </w:r>
      <w:r w:rsidRPr="00CF5C7E">
        <w:rPr>
          <w:rFonts w:ascii="Times New Roman" w:eastAsiaTheme="minorEastAsia" w:hAnsi="Times New Roman" w:cs="Times New Roman"/>
          <w:lang w:val="en-US" w:eastAsia="ru-RU"/>
        </w:rPr>
        <w:t>IV</w:t>
      </w:r>
      <w:r w:rsidRPr="00CF5C7E">
        <w:rPr>
          <w:rFonts w:ascii="Times New Roman" w:eastAsiaTheme="minorEastAsia" w:hAnsi="Times New Roman" w:cs="Times New Roman"/>
          <w:lang w:eastAsia="ru-RU"/>
        </w:rPr>
        <w:t xml:space="preserve"> часть. 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>Г. Гендель. Пассакалия из сюиты соль минор. Хор «Аллилуйя» (№ 44) из оратории «Мессия».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Дж. Гершвин. Опера «Порги и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Бесс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» (Колыбельная Клары из I д., Песня Порги из II д., Дуэт Порги и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Бесс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из II д., Песенка Спортинг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Лайфа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из II д.). Концерт для ф-но с оркестром (Ι часть). Рапсодия в блюзовых тонах. «Любимый мой» (сл. А. Гершвина, русский текст Т. Сикорской).</w:t>
      </w:r>
    </w:p>
    <w:p w:rsidR="008013BE" w:rsidRPr="00CF5C7E" w:rsidRDefault="008013BE" w:rsidP="008013BE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CF5C7E">
        <w:rPr>
          <w:rFonts w:ascii="Times New Roman" w:eastAsiaTheme="minorEastAsia" w:hAnsi="Times New Roman" w:cs="Times New Roman"/>
          <w:lang w:eastAsia="ru-RU"/>
        </w:rPr>
        <w:t xml:space="preserve">М. Глинка. Опера «Иван Сусанин» (Рондо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Антониды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из I д., хор «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Разгулялися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,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разливалися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», романс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Антониды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, Полонез, Краковяк, Мазурка из II д., Песня Вани из III д., Хор поляков из IV д., Ария Сусанина из IV д., хор «Славься!»). Опера «Руслан и Людмила» (Увертюра, Сцена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Наины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 и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Фарлафа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 xml:space="preserve">, Персидский хор, заключительный хор «Слава великим богам!»). «Вальс-фантазия». Романс «Я помню чудное мгновенье» (ст. А. Пушкина). «Патриотическая песня» (сл. А. </w:t>
      </w:r>
      <w:proofErr w:type="spellStart"/>
      <w:r w:rsidRPr="00CF5C7E">
        <w:rPr>
          <w:rFonts w:ascii="Times New Roman" w:eastAsiaTheme="minorEastAsia" w:hAnsi="Times New Roman" w:cs="Times New Roman"/>
          <w:lang w:eastAsia="ru-RU"/>
        </w:rPr>
        <w:t>Машистова</w:t>
      </w:r>
      <w:proofErr w:type="spellEnd"/>
      <w:r w:rsidRPr="00CF5C7E">
        <w:rPr>
          <w:rFonts w:ascii="Times New Roman" w:eastAsiaTheme="minorEastAsia" w:hAnsi="Times New Roman" w:cs="Times New Roman"/>
          <w:lang w:eastAsia="ru-RU"/>
        </w:rPr>
        <w:t>). Романс «Жаворонок» (ст. Н. Кукольника).</w:t>
      </w:r>
    </w:p>
    <w:p w:rsidR="00EB6AC0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eastAsiaTheme="minorEastAsia" w:hAnsi="Times New Roman" w:cs="Times New Roman"/>
          <w:lang w:eastAsia="ru-RU"/>
        </w:rPr>
        <w:t>М. Глинка-М. Балакирев. «Жаворонок» (фортепианная пьеса).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К. Глюк. Опера «Орфей и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 (хор «Струн золотых напев», Мелодия, Хор фурий).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Э. Григ. Музыка к драме Г. Ибсена «Пер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» (Песня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, «Смерть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Озе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»). Соната для виолончели и фортепиано» (Ι часть).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Гурилев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. «Домик-крошечка» (сл. С. Любецкого). «Вьется ласточка сизокрылая» (сл. Н.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Грекова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). «Колокольчик» (сл. И. Макарова).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К. Дебюсси. Ноктюрн «Празднества». 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Бергамасская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 сюита» («Лунный свет»). Фортепианная сюита «Детский уголок» («Кукольный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кэк-уок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Дварионас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«Деревянная лошадка».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lastRenderedPageBreak/>
        <w:t xml:space="preserve">И. Дунаевский. Марш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к/ф «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Веселые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ребята» (сл. В. Лебедева-Кумача). Оперетта «Белая акация» (Вальс, Песня об Одессе, Выход Ларисы и семи кавалеров).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А. Журбин. Рок-опера «Орфей и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 (фрагменты по выбору учителя).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Знаменный распев.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. Опера «Кола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Брюньон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 (Увертюра, Монолог Кола). Концерт № 3 для ф-но с оркестром (Финал). «Реквием» на стихи Р. Рождественского («Наши дети», «Помните!»). «Школьные годы».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В. Калинников. Симфония № 1 (соль минор, I часть).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Караев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Балет «Тропою грома» (Танец черных).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Каччини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Maria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Кикта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Фрески Софии Киевской (концертная симфония для арфы с оркестром) (фрагменты по усмотрению учителя). «Мой край тополиный» (сл. И. Векшегоновой).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Лаурушас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«В путь».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Ф. Лист. Венгерская рапсодия № 2. Этюд Паганини (№ 6).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Лученок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«Хатынь» (ст. Г. Петренко).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Кикимора (народное сказание для оркестра).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Лэй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«История любви».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Мадригалы эпохи Возрождения.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Р. де Лиль. «Марсельеза».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А. Марчелло. Концерт для гобоя с оркестром ре минор (II часть, Адажио).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М. Матвеев. «Матушка, матушка, что во поле пыльно».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Мийо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Бразилейра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И. Морозов.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Балет «Айболит» (фрагменты: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13BE">
        <w:rPr>
          <w:rFonts w:ascii="Times New Roman" w:hAnsi="Times New Roman" w:cs="Times New Roman"/>
          <w:sz w:val="24"/>
          <w:szCs w:val="24"/>
        </w:rPr>
        <w:t>Полечка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, Морское плавание, Галоп).</w:t>
      </w:r>
      <w:proofErr w:type="gramEnd"/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В. Моцарт. Фантазия для фортепиано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минор. Фантазия для фортепиано ре минор. Соната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мажор (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эксп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. Ι ч.). «Маленькая ночная серенада» (Рондо). Симфония № 40. Симфония № 41 (фрагмент ΙΙ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>.). Реквием («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Dies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ire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Lacrimoza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»). Соната № 11 (I, II, III ч.). Фрагменты из оперы «Волшебная флейта». Мотет 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verum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corpus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М. Мусоргский. Опера «Борис Годунов» (Вступление, Песня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Варлаама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, Сцена смерти Бориса, сцена под Кромами). Опера 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» (Вступление, Пляска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персидок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. Симфония № 6 (экспозиция финала).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Народные музыкальные произведения России, народов РФ и стран мира по выбору образовательной организации.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Негритянский спиричуэл.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М. Огинский. Полонез ре минор («Прощание с Родиной»).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Орф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. Сценическая кантата для певцов, хора и оркестра «Кармина Бурана».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 xml:space="preserve">(«Песни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Бойерна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Мирские песни для исполнения певцами и хорами, совместно с инструментами и магическими изображениями») (фрагменты по выбору учителя).</w:t>
      </w:r>
      <w:proofErr w:type="gramEnd"/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Перголези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Stabat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>» (фрагменты по выбору учителя).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С. Прокофьев. Опера «Война и мир» (Ария Кутузова, Вальс). Соната № 2 (Ι ч.). Симфония № 1 («Классическая»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Ι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>., ΙΙ ч., III ч. Гавот, IV ч. Финал). Балет «Ромео и Джульетта» (Улица просыпается, Танец рыцарей, Патер Лоренцо). Кантата «Александр Невский» (Ледовое побоище). Фортепианные миниатюры «Мимолетности» (по выбору учителя).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>М. Равель. «Болеро».</w:t>
      </w:r>
    </w:p>
    <w:p w:rsidR="008013BE" w:rsidRPr="008013BE" w:rsidRDefault="008013BE" w:rsidP="008013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С. Рахманинов. Концерт № 2 для ф-но с оркестром (Ι часть). Концерт № 3 для ф-но с оркестром (Ι часть). «Вокализ». Романс «Весенние воды» (сл. Ф. Тютчева). Романс </w:t>
      </w:r>
      <w:r w:rsidRPr="008013BE">
        <w:rPr>
          <w:rFonts w:ascii="Times New Roman" w:hAnsi="Times New Roman" w:cs="Times New Roman"/>
          <w:sz w:val="24"/>
          <w:szCs w:val="24"/>
        </w:rPr>
        <w:lastRenderedPageBreak/>
        <w:t>«Островок» (сл. К. Бальмонта, из Шелли). Романс «Сирень» (сл. Е. Бекетовой). Прелюдии (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13BE">
        <w:rPr>
          <w:rFonts w:ascii="Times New Roman" w:hAnsi="Times New Roman" w:cs="Times New Roman"/>
          <w:sz w:val="24"/>
          <w:szCs w:val="24"/>
        </w:rPr>
        <w:t>диез</w:t>
      </w:r>
      <w:proofErr w:type="gramEnd"/>
      <w:r w:rsidRPr="008013BE">
        <w:rPr>
          <w:rFonts w:ascii="Times New Roman" w:hAnsi="Times New Roman" w:cs="Times New Roman"/>
          <w:sz w:val="24"/>
          <w:szCs w:val="24"/>
        </w:rPr>
        <w:t xml:space="preserve"> минор, соль минор, соль диез минор). Сюита для двух фортепиано № 1 (фрагменты по выбору учителя). «Всенощное бдение» (фрагменты по выбору учителя).</w:t>
      </w:r>
    </w:p>
    <w:p w:rsidR="003549B1" w:rsidRPr="003549B1" w:rsidRDefault="008013BE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013BE">
        <w:rPr>
          <w:rFonts w:ascii="Times New Roman" w:hAnsi="Times New Roman" w:cs="Times New Roman"/>
          <w:sz w:val="24"/>
          <w:szCs w:val="24"/>
        </w:rPr>
        <w:t xml:space="preserve">Н. Римский-Корсаков. Опера «Садко» (Колыбельная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, хороводная песня Садко «Заиграйте, мои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гусельки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», Сцена появления лебедей, Песня Варяжского гостя, Песня Индийского гостя, Песня </w:t>
      </w:r>
      <w:proofErr w:type="spellStart"/>
      <w:r w:rsidRPr="008013BE">
        <w:rPr>
          <w:rFonts w:ascii="Times New Roman" w:hAnsi="Times New Roman" w:cs="Times New Roman"/>
          <w:sz w:val="24"/>
          <w:szCs w:val="24"/>
        </w:rPr>
        <w:t>Веденецкого</w:t>
      </w:r>
      <w:proofErr w:type="spellEnd"/>
      <w:r w:rsidRPr="008013BE">
        <w:rPr>
          <w:rFonts w:ascii="Times New Roman" w:hAnsi="Times New Roman" w:cs="Times New Roman"/>
          <w:sz w:val="24"/>
          <w:szCs w:val="24"/>
        </w:rPr>
        <w:t xml:space="preserve"> гостя). Опера «Золотой петушок» («Шествие»).</w:t>
      </w:r>
      <w:r w:rsidR="003549B1" w:rsidRPr="003549B1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="003549B1" w:rsidRPr="003549B1">
        <w:rPr>
          <w:rFonts w:ascii="Times New Roman" w:eastAsiaTheme="minorEastAsia" w:hAnsi="Times New Roman" w:cs="Times New Roman"/>
          <w:lang w:eastAsia="ru-RU"/>
        </w:rPr>
        <w:t>Опера «Снегурочка» (Пролог:</w:t>
      </w:r>
      <w:proofErr w:type="gramEnd"/>
      <w:r w:rsidR="003549B1" w:rsidRPr="003549B1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="003549B1" w:rsidRPr="003549B1">
        <w:rPr>
          <w:rFonts w:ascii="Times New Roman" w:eastAsiaTheme="minorEastAsia" w:hAnsi="Times New Roman" w:cs="Times New Roman"/>
          <w:lang w:eastAsia="ru-RU"/>
        </w:rPr>
        <w:t>Сцена Снегурочки с Морозом и Весной, Ария Снегурочки «С подружками по ягоды ходить»; Третья песня Леля (ΙΙΙ д.), Сцена таяния Снегурочки «Люблю и таю» (Ι</w:t>
      </w:r>
      <w:r w:rsidR="003549B1" w:rsidRPr="003549B1">
        <w:rPr>
          <w:rFonts w:ascii="Times New Roman" w:eastAsiaTheme="minorEastAsia" w:hAnsi="Times New Roman" w:cs="Times New Roman"/>
          <w:lang w:val="en-US" w:eastAsia="ru-RU"/>
        </w:rPr>
        <w:t>V</w:t>
      </w:r>
      <w:r w:rsidR="003549B1" w:rsidRPr="003549B1">
        <w:rPr>
          <w:rFonts w:ascii="Times New Roman" w:eastAsiaTheme="minorEastAsia" w:hAnsi="Times New Roman" w:cs="Times New Roman"/>
          <w:lang w:eastAsia="ru-RU"/>
        </w:rPr>
        <w:t xml:space="preserve"> д.)).</w:t>
      </w:r>
      <w:proofErr w:type="gramEnd"/>
      <w:r w:rsidR="003549B1" w:rsidRPr="003549B1">
        <w:rPr>
          <w:rFonts w:ascii="Times New Roman" w:eastAsiaTheme="minorEastAsia" w:hAnsi="Times New Roman" w:cs="Times New Roman"/>
          <w:lang w:eastAsia="ru-RU"/>
        </w:rPr>
        <w:t xml:space="preserve"> Опера «Сказка о царе </w:t>
      </w:r>
      <w:proofErr w:type="spellStart"/>
      <w:r w:rsidR="003549B1" w:rsidRPr="003549B1">
        <w:rPr>
          <w:rFonts w:ascii="Times New Roman" w:eastAsiaTheme="minorEastAsia" w:hAnsi="Times New Roman" w:cs="Times New Roman"/>
          <w:lang w:eastAsia="ru-RU"/>
        </w:rPr>
        <w:t>Салтане</w:t>
      </w:r>
      <w:proofErr w:type="spellEnd"/>
      <w:r w:rsidR="003549B1" w:rsidRPr="003549B1">
        <w:rPr>
          <w:rFonts w:ascii="Times New Roman" w:eastAsiaTheme="minorEastAsia" w:hAnsi="Times New Roman" w:cs="Times New Roman"/>
          <w:lang w:eastAsia="ru-RU"/>
        </w:rPr>
        <w:t xml:space="preserve">» («Полет шмеля»). Опера «Сказание о невидимом граде Китеже и деве </w:t>
      </w:r>
      <w:proofErr w:type="spellStart"/>
      <w:r w:rsidR="003549B1" w:rsidRPr="003549B1">
        <w:rPr>
          <w:rFonts w:ascii="Times New Roman" w:eastAsiaTheme="minorEastAsia" w:hAnsi="Times New Roman" w:cs="Times New Roman"/>
          <w:lang w:eastAsia="ru-RU"/>
        </w:rPr>
        <w:t>Февронии</w:t>
      </w:r>
      <w:proofErr w:type="spellEnd"/>
      <w:r w:rsidR="003549B1" w:rsidRPr="003549B1">
        <w:rPr>
          <w:rFonts w:ascii="Times New Roman" w:eastAsiaTheme="minorEastAsia" w:hAnsi="Times New Roman" w:cs="Times New Roman"/>
          <w:lang w:eastAsia="ru-RU"/>
        </w:rPr>
        <w:t xml:space="preserve">» (оркестровый эпизод «Сеча при </w:t>
      </w:r>
      <w:proofErr w:type="spellStart"/>
      <w:r w:rsidR="003549B1" w:rsidRPr="003549B1">
        <w:rPr>
          <w:rFonts w:ascii="Times New Roman" w:eastAsiaTheme="minorEastAsia" w:hAnsi="Times New Roman" w:cs="Times New Roman"/>
          <w:lang w:eastAsia="ru-RU"/>
        </w:rPr>
        <w:t>Керженце</w:t>
      </w:r>
      <w:proofErr w:type="spellEnd"/>
      <w:r w:rsidR="003549B1" w:rsidRPr="003549B1">
        <w:rPr>
          <w:rFonts w:ascii="Times New Roman" w:eastAsiaTheme="minorEastAsia" w:hAnsi="Times New Roman" w:cs="Times New Roman"/>
          <w:lang w:eastAsia="ru-RU"/>
        </w:rPr>
        <w:t>»). Симфоническая сюита «</w:t>
      </w:r>
      <w:proofErr w:type="spellStart"/>
      <w:r w:rsidR="003549B1" w:rsidRPr="003549B1">
        <w:rPr>
          <w:rFonts w:ascii="Times New Roman" w:eastAsiaTheme="minorEastAsia" w:hAnsi="Times New Roman" w:cs="Times New Roman"/>
          <w:lang w:eastAsia="ru-RU"/>
        </w:rPr>
        <w:t>Шехеразада</w:t>
      </w:r>
      <w:proofErr w:type="spellEnd"/>
      <w:r w:rsidR="003549B1" w:rsidRPr="003549B1">
        <w:rPr>
          <w:rFonts w:ascii="Times New Roman" w:eastAsiaTheme="minorEastAsia" w:hAnsi="Times New Roman" w:cs="Times New Roman"/>
          <w:lang w:eastAsia="ru-RU"/>
        </w:rPr>
        <w:t>» (I часть). Романс «Горные вершины» (ст. М. Лермонтова).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А. Рубинштейн. Романс «Горные вершины» (ст. М. Лермонтова).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Ян Сибелиус. Музыка к пьесе А.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Ярнефельта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 xml:space="preserve"> «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Куолема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» («Грустный вальс»).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П. Сигер «Песня о молоте». «Все преодолеем».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Г. Свиридов. Кантата «Памяти С. Есенина» (ΙΙ ч. «Поет зима, аукает»). Сюита «Время, вперед!» (</w:t>
      </w:r>
      <w:r w:rsidRPr="003549B1">
        <w:rPr>
          <w:rFonts w:ascii="Times New Roman" w:eastAsiaTheme="minorEastAsia" w:hAnsi="Times New Roman" w:cs="Times New Roman"/>
          <w:lang w:val="en-US" w:eastAsia="ru-RU"/>
        </w:rPr>
        <w:t>VI</w:t>
      </w:r>
      <w:r w:rsidRPr="003549B1">
        <w:rPr>
          <w:rFonts w:ascii="Times New Roman" w:eastAsiaTheme="minorEastAsia" w:hAnsi="Times New Roman" w:cs="Times New Roman"/>
          <w:lang w:eastAsia="ru-RU"/>
        </w:rPr>
        <w:t xml:space="preserve"> ч.). </w:t>
      </w:r>
      <w:proofErr w:type="gramStart"/>
      <w:r w:rsidRPr="003549B1">
        <w:rPr>
          <w:rFonts w:ascii="Times New Roman" w:eastAsiaTheme="minorEastAsia" w:hAnsi="Times New Roman" w:cs="Times New Roman"/>
          <w:lang w:eastAsia="ru-RU"/>
        </w:rPr>
        <w:t>«Музыкальные иллюстрации к повести А. Пушкина «Метель» («Тройка», «Вальс», «Весна и осень», «Романс», «Пастораль», «Военный марш», «Венчание»).</w:t>
      </w:r>
      <w:proofErr w:type="gramEnd"/>
      <w:r w:rsidRPr="003549B1">
        <w:rPr>
          <w:rFonts w:ascii="Times New Roman" w:eastAsiaTheme="minorEastAsia" w:hAnsi="Times New Roman" w:cs="Times New Roman"/>
          <w:lang w:eastAsia="ru-RU"/>
        </w:rPr>
        <w:t xml:space="preserve"> Музыка к драме А. Толстого «Царь Федор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Иоанович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» («Любовь святая»).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А. Скрябин. Этюд № 12 (ре диез минор). Прелюдия № 4 (ми бемоль минор).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И. Стравинский. Балет «Петрушка» (Первая картина: темы гулянья, Балаганный дед, Танцовщица, Шарманщик играет на трубе, Фокусник играет на флейте, Танец оживших кукол). Сюита № 2 для оркестра. 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М.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Теодоракис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 xml:space="preserve"> «На побережье тайном». «Я – фронт».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Б. Тищенко. Балет «Ярославна» (Плач Ярославны из ΙΙΙ действия, другие фрагменты по выбору учителя).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Э. 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Уэббер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. Рок-опера «Иисус Христос – суперзвезда» (фрагменты по выбору учителя). Мюзикл «Кошки», либретто по Т. Элиоту (фрагменты по выбору учителя).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А. Хачатурян. Балет «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Гаянэ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 xml:space="preserve">» (Танец с саблями, Колыбельная). Концерт для скрипки с оркестром (I ч., II ч., ΙΙΙ </w:t>
      </w:r>
      <w:proofErr w:type="gramStart"/>
      <w:r w:rsidRPr="003549B1">
        <w:rPr>
          <w:rFonts w:ascii="Times New Roman" w:eastAsiaTheme="minorEastAsia" w:hAnsi="Times New Roman" w:cs="Times New Roman"/>
          <w:lang w:eastAsia="ru-RU"/>
        </w:rPr>
        <w:t>ч</w:t>
      </w:r>
      <w:proofErr w:type="gramEnd"/>
      <w:r w:rsidRPr="003549B1">
        <w:rPr>
          <w:rFonts w:ascii="Times New Roman" w:eastAsiaTheme="minorEastAsia" w:hAnsi="Times New Roman" w:cs="Times New Roman"/>
          <w:lang w:eastAsia="ru-RU"/>
        </w:rPr>
        <w:t>.). Музыка к драме М. Лермонтова «Маскарад» (Галоп, Вальс).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К. Хачатурян. Балет «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Чиполлино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» (фрагменты).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Т. Хренников. </w:t>
      </w:r>
      <w:proofErr w:type="gramStart"/>
      <w:r w:rsidRPr="003549B1">
        <w:rPr>
          <w:rFonts w:ascii="Times New Roman" w:eastAsiaTheme="minorEastAsia" w:hAnsi="Times New Roman" w:cs="Times New Roman"/>
          <w:lang w:eastAsia="ru-RU"/>
        </w:rPr>
        <w:t>Сюита из балета «Любовью за любовь» (Увертюра.</w:t>
      </w:r>
      <w:proofErr w:type="gramEnd"/>
      <w:r w:rsidRPr="003549B1">
        <w:rPr>
          <w:rFonts w:ascii="Times New Roman" w:eastAsiaTheme="minorEastAsia" w:hAnsi="Times New Roman" w:cs="Times New Roman"/>
          <w:lang w:eastAsia="ru-RU"/>
        </w:rPr>
        <w:t xml:space="preserve"> Общее адажио. Сцена заговора. Общий танец. Дуэт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Беатриче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 xml:space="preserve"> и Бенедикта. </w:t>
      </w:r>
      <w:proofErr w:type="gramStart"/>
      <w:r w:rsidRPr="003549B1">
        <w:rPr>
          <w:rFonts w:ascii="Times New Roman" w:eastAsiaTheme="minorEastAsia" w:hAnsi="Times New Roman" w:cs="Times New Roman"/>
          <w:lang w:eastAsia="ru-RU"/>
        </w:rPr>
        <w:t xml:space="preserve">Гимн любви). </w:t>
      </w:r>
      <w:proofErr w:type="gramEnd"/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П. Чайковский. Вступление к опере «Евгений Онегин». Симфония № 4 (ΙΙΙ ч.). Симфония № 5 (I ч., III ч. Вальс, IV ч. Финал). Симфония № 6. Концерт № 1 для ф-но с оркестром (ΙΙ ч., ΙΙΙ </w:t>
      </w:r>
      <w:proofErr w:type="gramStart"/>
      <w:r w:rsidRPr="003549B1">
        <w:rPr>
          <w:rFonts w:ascii="Times New Roman" w:eastAsiaTheme="minorEastAsia" w:hAnsi="Times New Roman" w:cs="Times New Roman"/>
          <w:lang w:eastAsia="ru-RU"/>
        </w:rPr>
        <w:t>ч</w:t>
      </w:r>
      <w:proofErr w:type="gramEnd"/>
      <w:r w:rsidRPr="003549B1">
        <w:rPr>
          <w:rFonts w:ascii="Times New Roman" w:eastAsiaTheme="minorEastAsia" w:hAnsi="Times New Roman" w:cs="Times New Roman"/>
          <w:lang w:eastAsia="ru-RU"/>
        </w:rPr>
        <w:t>.). Увертюра-фантазия «Ромео и Джульетта». Торжественная увертюра «1812 год». Сюита № 4 «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Моцартиана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 xml:space="preserve">». Фортепианный цикл «Времена года» («На тройке», «Баркарола»). Ноктюрн до-диез минор. «Всенощное бдение» («Богородице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Дево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, радуйся» № 8). «Я ли в поле да не травушка была» (ст. И. Сурикова). «Легенда» (сл. А. Плещеева). «Покаянная молитва о Руси».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П. Чесноков. «Да исправится молитва моя».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М. Чюрленис. Прелюдия ре минор. Прелюдия ми минор. Прелюдия ля минор. Симфоническая поэма «Море».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А.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Шнитке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. Кончерто гроссо. Сюита в старинном стиле для скрипки и фортепиано. Ревизская сказка (сюита из музыки к одноименному спектаклю на Таганке): Увертюра (№ 1), Детство Чичикова (№ 2), Шинель (№ 4),Чиновники (№ 5).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Ф. Шопен. Вальс № 6 (ре бемоль мажор). Вальс № 7 (</w:t>
      </w:r>
      <w:proofErr w:type="gramStart"/>
      <w:r w:rsidRPr="003549B1">
        <w:rPr>
          <w:rFonts w:ascii="Times New Roman" w:eastAsiaTheme="minorEastAsia" w:hAnsi="Times New Roman" w:cs="Times New Roman"/>
          <w:lang w:eastAsia="ru-RU"/>
        </w:rPr>
        <w:t>до</w:t>
      </w:r>
      <w:proofErr w:type="gramEnd"/>
      <w:r w:rsidRPr="003549B1">
        <w:rPr>
          <w:rFonts w:ascii="Times New Roman" w:eastAsiaTheme="minorEastAsia" w:hAnsi="Times New Roman" w:cs="Times New Roman"/>
          <w:lang w:eastAsia="ru-RU"/>
        </w:rPr>
        <w:t xml:space="preserve"> диез минор). Вальс № 10 (си минор). Мазурка № 1. Мазурка № 47. Мазурка № 48. Полонез (ля мажор). Ноктюрн фа минор. Этюд № 12 (</w:t>
      </w:r>
      <w:proofErr w:type="gramStart"/>
      <w:r w:rsidRPr="003549B1">
        <w:rPr>
          <w:rFonts w:ascii="Times New Roman" w:eastAsiaTheme="minorEastAsia" w:hAnsi="Times New Roman" w:cs="Times New Roman"/>
          <w:lang w:eastAsia="ru-RU"/>
        </w:rPr>
        <w:t>до</w:t>
      </w:r>
      <w:proofErr w:type="gramEnd"/>
      <w:r w:rsidRPr="003549B1">
        <w:rPr>
          <w:rFonts w:ascii="Times New Roman" w:eastAsiaTheme="minorEastAsia" w:hAnsi="Times New Roman" w:cs="Times New Roman"/>
          <w:lang w:eastAsia="ru-RU"/>
        </w:rPr>
        <w:t xml:space="preserve"> минор). Полонез (ля мажор).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Д. Шостакович. Симфония № 7 «Ленинградская». «Праздничная увертюра».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И. Штраус. «Полька-пиццикато». Вальс из оперетты «Летучая мышь». 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Ф. Шуберт. Симфония № 8 («Неоконченная»). Вокальный цикл на ст. В. Мюллера «Прекрасная мельничиха» («В путь»). «Лесной царь» (ст. И. Гете). «Шарманщик» (ст. В Мюллера»). «Серенада» (сл. Л. 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Рельштаба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, перевод Н. Огарева). «</w:t>
      </w:r>
      <w:r w:rsidRPr="003549B1">
        <w:rPr>
          <w:rFonts w:ascii="Times New Roman" w:eastAsiaTheme="minorEastAsia" w:hAnsi="Times New Roman" w:cs="Times New Roman"/>
          <w:lang w:val="en-US" w:eastAsia="ru-RU"/>
        </w:rPr>
        <w:t>Ave</w:t>
      </w:r>
      <w:r w:rsidRPr="003549B1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3549B1">
        <w:rPr>
          <w:rFonts w:ascii="Times New Roman" w:eastAsiaTheme="minorEastAsia" w:hAnsi="Times New Roman" w:cs="Times New Roman"/>
          <w:lang w:val="en-US" w:eastAsia="ru-RU"/>
        </w:rPr>
        <w:t>Maria</w:t>
      </w:r>
      <w:r w:rsidRPr="003549B1">
        <w:rPr>
          <w:rFonts w:ascii="Times New Roman" w:eastAsiaTheme="minorEastAsia" w:hAnsi="Times New Roman" w:cs="Times New Roman"/>
          <w:lang w:eastAsia="ru-RU"/>
        </w:rPr>
        <w:t>» (сл. В. Скотта).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>Р. Щедрин. Опера «Не только любовь». (Песня и частушки Варвары).</w:t>
      </w:r>
    </w:p>
    <w:p w:rsidR="003549B1" w:rsidRPr="003549B1" w:rsidRDefault="003549B1" w:rsidP="003549B1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Д.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Эллингтон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. «Караван».</w:t>
      </w:r>
    </w:p>
    <w:p w:rsidR="003549B1" w:rsidRPr="003549B1" w:rsidRDefault="003549B1" w:rsidP="003549B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3549B1">
        <w:rPr>
          <w:rFonts w:ascii="Times New Roman" w:eastAsiaTheme="minorEastAsia" w:hAnsi="Times New Roman" w:cs="Times New Roman"/>
          <w:lang w:eastAsia="ru-RU"/>
        </w:rPr>
        <w:t xml:space="preserve">А. </w:t>
      </w:r>
      <w:proofErr w:type="spellStart"/>
      <w:r w:rsidRPr="003549B1">
        <w:rPr>
          <w:rFonts w:ascii="Times New Roman" w:eastAsiaTheme="minorEastAsia" w:hAnsi="Times New Roman" w:cs="Times New Roman"/>
          <w:lang w:eastAsia="ru-RU"/>
        </w:rPr>
        <w:t>Эшпай</w:t>
      </w:r>
      <w:proofErr w:type="spellEnd"/>
      <w:r w:rsidRPr="003549B1">
        <w:rPr>
          <w:rFonts w:ascii="Times New Roman" w:eastAsiaTheme="minorEastAsia" w:hAnsi="Times New Roman" w:cs="Times New Roman"/>
          <w:lang w:eastAsia="ru-RU"/>
        </w:rPr>
        <w:t>. «Венгерские напевы».</w:t>
      </w:r>
    </w:p>
    <w:p w:rsidR="003549B1" w:rsidRPr="003549B1" w:rsidRDefault="003549B1" w:rsidP="003549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9B1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Pr="003549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 </w:t>
      </w:r>
      <w:r w:rsidRPr="003549B1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9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8221"/>
        <w:gridCol w:w="851"/>
      </w:tblGrid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3549B1" w:rsidRPr="003549B1" w:rsidTr="003549B1">
        <w:trPr>
          <w:trHeight w:val="510"/>
        </w:trPr>
        <w:tc>
          <w:tcPr>
            <w:tcW w:w="9640" w:type="dxa"/>
            <w:gridSpan w:val="3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Что роднит музыку с литературой (16 часов)</w:t>
            </w:r>
          </w:p>
        </w:tc>
      </w:tr>
      <w:tr w:rsidR="003549B1" w:rsidRPr="003549B1" w:rsidTr="003549B1">
        <w:trPr>
          <w:trHeight w:val="1230"/>
        </w:trPr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Что роднит музыку с литературой. Интонация как носитель образного смысла. Многообразие интонационно-образных построений. Средства</w:t>
            </w:r>
          </w:p>
          <w:p w:rsidR="003549B1" w:rsidRPr="003549B1" w:rsidRDefault="003549B1" w:rsidP="00354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музыкальной выразительности в создании музыкального образа и характера музыки.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Взаимосвязь музыки и речи на основе их интонационной общности и различий в вокальной музыке. Народные истоки русской профессиональной музыки. Мелодия, ритм, лад, форма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творчество. Устное народное музыкальное творчество в развитии общей культуры народа. Характерные черты</w:t>
            </w:r>
          </w:p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русской народной музыки. Основные жанры русской народной вокальной музыки. Различные исполнительские типы </w:t>
            </w:r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proofErr w:type="gramEnd"/>
          </w:p>
          <w:p w:rsidR="003549B1" w:rsidRPr="003549B1" w:rsidRDefault="003549B1" w:rsidP="00354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общения (хоровое, соревновательное,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сказительное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). Хор им. Пятницкого. Примеры татарских народных песен. Входная контрольная работа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Романс. Круг музыкальных образов, их взаимосвязь и развитие. Развитие жанров камерной вокальной музыки. Дуэт. Возможности воплощения музыкального образа и его развития в различных музыкальных формах</w:t>
            </w:r>
          </w:p>
          <w:p w:rsidR="003549B1" w:rsidRPr="003549B1" w:rsidRDefault="003549B1" w:rsidP="00354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: двухчастной и трехчастной. Певческие голоса. Варламов. Рубинштейн. Работа над ошибками.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в музыке русских композиторов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 «Кикимора». Роль фольклора в становлении профессионального музыкального </w:t>
            </w:r>
          </w:p>
          <w:p w:rsidR="003549B1" w:rsidRPr="003549B1" w:rsidRDefault="003549B1" w:rsidP="00354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искусства. Программная музыка.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Истоки и интонационное своеобразие музыкального фольклора разных стран. Симфоническая сюита «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Шехеразада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Н.А.Римского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Корсакова</w:t>
            </w:r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тилевые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русской классической музыкальной школы и их претворение в творчестве Н.А. Римского-Корсакова Санкт</w:t>
            </w:r>
          </w:p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-Петербургская государственная консерватория имени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Н.А.Римског</w:t>
            </w:r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 Корсакова.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жанров светской вокальной и инструментальной музыки. Разнообразие вокальной, инструментальной, </w:t>
            </w:r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вокально - инструментальной</w:t>
            </w:r>
            <w:proofErr w:type="gram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, камерной музыки. Песня без слов, баркарол</w:t>
            </w:r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Рахманинов, Чайковский, Мендельсон, Шуберт)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</w:rPr>
              <w:t xml:space="preserve">Вторая жизнь песни. Способы обращения композиторов к народной музыке: цитирование, варьирование, интерпретация. Фортепианный концерт № 1 </w:t>
            </w:r>
            <w:proofErr w:type="spellStart"/>
            <w:r w:rsidRPr="003549B1">
              <w:rPr>
                <w:rFonts w:ascii="Times New Roman" w:hAnsi="Times New Roman" w:cs="Times New Roman"/>
              </w:rPr>
              <w:t>П.Чайковского</w:t>
            </w:r>
            <w:proofErr w:type="spellEnd"/>
            <w:r w:rsidRPr="003549B1">
              <w:rPr>
                <w:rFonts w:ascii="Times New Roman" w:hAnsi="Times New Roman" w:cs="Times New Roman"/>
              </w:rPr>
              <w:t xml:space="preserve">; Наследие выдающихся зарубежных исполнителей - </w:t>
            </w:r>
            <w:proofErr w:type="spellStart"/>
            <w:r w:rsidRPr="003549B1">
              <w:rPr>
                <w:rFonts w:ascii="Times New Roman" w:hAnsi="Times New Roman" w:cs="Times New Roman"/>
              </w:rPr>
              <w:t>В.Клиберн</w:t>
            </w:r>
            <w:proofErr w:type="spellEnd"/>
            <w:r w:rsidRPr="003549B1">
              <w:rPr>
                <w:rFonts w:ascii="Times New Roman" w:hAnsi="Times New Roman" w:cs="Times New Roman"/>
              </w:rPr>
              <w:t xml:space="preserve">. Обращение композиторов к народным истокам профессиональной музыки. </w:t>
            </w:r>
            <w:proofErr w:type="spellStart"/>
            <w:r w:rsidRPr="003549B1">
              <w:rPr>
                <w:rFonts w:ascii="Times New Roman" w:hAnsi="Times New Roman" w:cs="Times New Roman"/>
              </w:rPr>
              <w:t>Н.Жиганов</w:t>
            </w:r>
            <w:proofErr w:type="spellEnd"/>
            <w:r w:rsidRPr="003549B1">
              <w:rPr>
                <w:rFonts w:ascii="Times New Roman" w:hAnsi="Times New Roman" w:cs="Times New Roman"/>
              </w:rPr>
              <w:t xml:space="preserve"> «Сюита на татарские темы» (Уфа - </w:t>
            </w:r>
            <w:proofErr w:type="spellStart"/>
            <w:r w:rsidRPr="003549B1">
              <w:rPr>
                <w:rFonts w:ascii="Times New Roman" w:hAnsi="Times New Roman" w:cs="Times New Roman"/>
              </w:rPr>
              <w:t>Чилэбе</w:t>
            </w:r>
            <w:proofErr w:type="spellEnd"/>
            <w:r w:rsidRPr="003549B1">
              <w:rPr>
                <w:rFonts w:ascii="Times New Roman" w:hAnsi="Times New Roman" w:cs="Times New Roman"/>
              </w:rPr>
              <w:t>, Кара урман)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</w:rPr>
              <w:t>Многообразие связей музыки с литературой (</w:t>
            </w:r>
            <w:proofErr w:type="spellStart"/>
            <w:r w:rsidRPr="003549B1">
              <w:rPr>
                <w:rFonts w:ascii="Times New Roman" w:hAnsi="Times New Roman" w:cs="Times New Roman"/>
              </w:rPr>
              <w:t>В.Гаврилин</w:t>
            </w:r>
            <w:proofErr w:type="spellEnd"/>
            <w:r w:rsidRPr="003549B1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549B1">
              <w:rPr>
                <w:rFonts w:ascii="Times New Roman" w:hAnsi="Times New Roman" w:cs="Times New Roman"/>
              </w:rPr>
              <w:t>В</w:t>
            </w:r>
            <w:proofErr w:type="gramEnd"/>
            <w:r w:rsidRPr="003549B1">
              <w:rPr>
                <w:rFonts w:ascii="Times New Roman" w:hAnsi="Times New Roman" w:cs="Times New Roman"/>
              </w:rPr>
              <w:t xml:space="preserve"> Шукшин). Хор. Оркестр. Кантата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</w:rPr>
              <w:t xml:space="preserve">Писатели и поэты о музыке и музыкантах. (Свиридов). Национальное своеобразие музыки в творчестве русского композитора </w:t>
            </w:r>
            <w:proofErr w:type="spellStart"/>
            <w:r w:rsidRPr="003549B1">
              <w:rPr>
                <w:rFonts w:ascii="Times New Roman" w:hAnsi="Times New Roman" w:cs="Times New Roman"/>
              </w:rPr>
              <w:t>Г.В.Свиридова</w:t>
            </w:r>
            <w:proofErr w:type="spellEnd"/>
            <w:r w:rsidRPr="003549B1">
              <w:rPr>
                <w:rFonts w:ascii="Times New Roman" w:hAnsi="Times New Roman" w:cs="Times New Roman"/>
              </w:rPr>
              <w:t xml:space="preserve"> Знакомство с творчеством всемирно известных отечественных композиторов ХХ столетия.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</w:rPr>
              <w:t xml:space="preserve">Писатели и поэты о музыке и музыкантах. (Шопен). Творчество композиторов </w:t>
            </w:r>
            <w:proofErr w:type="gramStart"/>
            <w:r w:rsidRPr="003549B1">
              <w:rPr>
                <w:rFonts w:ascii="Times New Roman" w:hAnsi="Times New Roman" w:cs="Times New Roman"/>
              </w:rPr>
              <w:t>-р</w:t>
            </w:r>
            <w:proofErr w:type="gramEnd"/>
            <w:r w:rsidRPr="003549B1">
              <w:rPr>
                <w:rFonts w:ascii="Times New Roman" w:hAnsi="Times New Roman" w:cs="Times New Roman"/>
              </w:rPr>
              <w:t xml:space="preserve">омантиков. Национальное своеобразие музыки в творчестве польского композитора </w:t>
            </w:r>
            <w:proofErr w:type="spellStart"/>
            <w:r w:rsidRPr="003549B1">
              <w:rPr>
                <w:rFonts w:ascii="Times New Roman" w:hAnsi="Times New Roman" w:cs="Times New Roman"/>
              </w:rPr>
              <w:t>Ф.Шопена</w:t>
            </w:r>
            <w:proofErr w:type="spellEnd"/>
            <w:r w:rsidRPr="003549B1">
              <w:rPr>
                <w:rFonts w:ascii="Times New Roman" w:hAnsi="Times New Roman" w:cs="Times New Roman"/>
              </w:rPr>
              <w:t>, Жанры фортепианной музыки - этюд, прелюдия, вальс, баллада Выдающиеся российские пианисты - С</w:t>
            </w:r>
            <w:proofErr w:type="gramStart"/>
            <w:r w:rsidRPr="003549B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549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9B1">
              <w:rPr>
                <w:rFonts w:ascii="Times New Roman" w:hAnsi="Times New Roman" w:cs="Times New Roman"/>
              </w:rPr>
              <w:t>Рихтер,Д.Мацуев</w:t>
            </w:r>
            <w:proofErr w:type="spellEnd"/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3549B1" w:rsidRPr="003549B1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 музыкантах. (Моцарт). Основные жанры светской музыки (соната, реквием) Венская классическая школа</w:t>
            </w:r>
          </w:p>
        </w:tc>
        <w:tc>
          <w:tcPr>
            <w:tcW w:w="851" w:type="dxa"/>
          </w:tcPr>
          <w:p w:rsidR="003549B1" w:rsidRPr="003549B1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музыки и литературы в музыкальном театре. Опера «Садко» Н.А. Римского – Корсакова. Обращение композиторов к народным истокам профессиональной музыки. Либретто, увертюра, речитатив, хор, ансамбль, бельканто. Большой театр 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оссия. оперная мозаика - великие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имена:Д.Хворостовский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А.Нетребко</w:t>
            </w:r>
            <w:proofErr w:type="spellEnd"/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Стилевые особенности в творчестве русских композиторов. Балет «Щелкунчик»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 Балет «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Ф.Яруллина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 Великие танцор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Плисецкая, Павлова, Нуриев. Театр оперы и 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балета-Казань</w:t>
            </w:r>
            <w:proofErr w:type="gramEnd"/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Мюзикл. История возникновения жанра. Обобщенное представление о современной музыке, ее разнообразии и характерных признаках. Основные его отличия от оперы.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Э.Л.Уэббер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«Кошки»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Обобщение по теме « Музыка и литература».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9640" w:type="dxa"/>
            <w:gridSpan w:val="3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Что роднит музыку с изобразительным искусством (19 часов)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Что роднит музыку с изобразительным искусством. Многообразие связей музыки с изобразительным искусством.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Символика скульптуры, архитектуры, музыки. 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звуках и красках. Древнерусская духовная музыка. Знаменный распев как основа древнерусской храмовой музыки. Обращение композиторов к народным истокам профессиональной музыки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Знаменный распев, песнопение, унисон, фрески, орган.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С.Рахманинов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Каччини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Шуберт,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Бах,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Бортнянский</w:t>
            </w:r>
            <w:proofErr w:type="spellEnd"/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Образ матери в произведениях русских и зарубежных композиторов и художников. «Вечные» проблемы жизни в творчестве композиторов.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 Образ Александра Невского в произведениях искусства. Знакомство с творчеством всемирно известных отечественных композиторов (С.С. Прокофьев). Богатство музыкальных образов (героические и эпические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их драматургического развития (контраст).Триптих. Трехчастная форма. Виды хоров. Певческие голоса.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Романтизм в русской музыке. Стилевые особенности в творчестве русских композиторов (С.В. Рахманинов). Романс «Весенние воды» Ф. Шуберт «Форель». Картины природы в музыке и в изобразительном искусстве.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Н. Жиганов Симфония «Сабантуй» (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) Симфоническая картина «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Кырлай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Н.Жиганов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и изобразительном искусстве. Рахманинов «Сюита для двух фортепиано»,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М.Мусоргский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Опера «Борис Годунов».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Кикта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«Фрески Софии Киевской». Программная музыка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и изобразительном искусстве. Инструментальный концерт. Великие скрипачи-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Паганини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.Коган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Д.Ойстрах,В.Спиваков</w:t>
            </w:r>
            <w:proofErr w:type="spellEnd"/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Венская классическая школа (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И.Гайдн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) Основные жанры светской музыки – симфония. Панорама современной музыкальной жизни в России и за рубежом. Знакомство с творчеством выдающихся дирижеров: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А.Свешников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Караян, Мравинский, В. Гергиев, Ю.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Башмет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 Бриттен «Путеводитель по оркестру»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Символика скульптуры, архитектуры, музыки. Музыка в католических и православных храмах. Органная музыка. А капелла. Духовная музыка русских и зарубежных композиторов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Полифония в музыке и в живописи.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С.Бах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– выдающийся музыкант эпохи Барокко. Жанры зарубежной духовной и светской музыки в эпохи Возрождения и Барокко (фуга, реквием). Кельнский собор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Стилевое многообразие музыки 20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столетия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ивописная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музыка Чюрлениса. Импрессионизм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Импрессионизм. 30 Импрессионизм в музыке и живописи. Многообразие стилей зарубежной музыке ХХ века (импрессионизм). Знакомство с творчеством К. Дебюсси,.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Круг музыкальных образов (героические, эпические), их взаимосвязь и развитие. Музыка о подвигах, о доблести, о славе. Реквием. Хоровое пение.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Образы борьбы и победы в искусстве Венская классическая школа (Л. Бетховен) Особенности трактовки драматической музыки на примере образцов симфонии Л.В. Бетховена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Богатство музыкальных образов и особенности их драматургического развития в камерной инструментальной музыке и симфонической музыке. Обобщение тем года. Всемирные центры музыкальной культуры и музыкального образования. Музыка и современные технологии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«Музыка, литература и живопись»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549B1" w:rsidRPr="004A3D72" w:rsidTr="003549B1">
        <w:tc>
          <w:tcPr>
            <w:tcW w:w="568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221" w:type="dxa"/>
          </w:tcPr>
          <w:p w:rsidR="003549B1" w:rsidRPr="004A3D72" w:rsidRDefault="003549B1" w:rsidP="00354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аттестационная работа/Итоговая контрольная работа</w:t>
            </w:r>
          </w:p>
        </w:tc>
        <w:tc>
          <w:tcPr>
            <w:tcW w:w="851" w:type="dxa"/>
          </w:tcPr>
          <w:p w:rsidR="003549B1" w:rsidRPr="004A3D72" w:rsidRDefault="003549B1" w:rsidP="0035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3549B1" w:rsidRPr="003549B1" w:rsidRDefault="003549B1" w:rsidP="003549B1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549B1" w:rsidRPr="003549B1" w:rsidRDefault="003549B1" w:rsidP="003549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9B1">
        <w:rPr>
          <w:rFonts w:ascii="Times New Roman" w:hAnsi="Times New Roman" w:cs="Times New Roman"/>
          <w:b/>
          <w:sz w:val="24"/>
          <w:szCs w:val="24"/>
        </w:rPr>
        <w:t>Тематическое планирование 6 класс</w:t>
      </w:r>
    </w:p>
    <w:p w:rsidR="003549B1" w:rsidRPr="003549B1" w:rsidRDefault="003549B1" w:rsidP="003549B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640" w:type="dxa"/>
        <w:tblInd w:w="-34" w:type="dxa"/>
        <w:tblLook w:val="04A0" w:firstRow="1" w:lastRow="0" w:firstColumn="1" w:lastColumn="0" w:noHBand="0" w:noVBand="1"/>
      </w:tblPr>
      <w:tblGrid>
        <w:gridCol w:w="568"/>
        <w:gridCol w:w="8194"/>
        <w:gridCol w:w="878"/>
      </w:tblGrid>
      <w:tr w:rsidR="003549B1" w:rsidRPr="003549B1" w:rsidTr="003549B1">
        <w:trPr>
          <w:trHeight w:val="615"/>
        </w:trPr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549B1" w:rsidRPr="003549B1" w:rsidTr="003549B1">
        <w:trPr>
          <w:trHeight w:val="615"/>
        </w:trPr>
        <w:tc>
          <w:tcPr>
            <w:tcW w:w="9640" w:type="dxa"/>
            <w:gridSpan w:val="3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Мир образов вокальной и инструментальной музыки</w:t>
            </w: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b/>
                <w:sz w:val="24"/>
                <w:szCs w:val="24"/>
              </w:rPr>
              <w:t>(17 часов)</w:t>
            </w:r>
          </w:p>
        </w:tc>
      </w:tr>
      <w:tr w:rsidR="003549B1" w:rsidRPr="003549B1" w:rsidTr="003549B1">
        <w:trPr>
          <w:trHeight w:val="1259"/>
        </w:trPr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Музыкальный образ как основная закономерность музыкального искусства. Классификация музыкальных жанров: вокальная и инструментальная музыка. Круг музыкальных образов (лирические, драматические, героические, романтические, эпические и др.), их взаимосвязь и развитие.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9B1" w:rsidRPr="003549B1" w:rsidTr="003549B1">
        <w:trPr>
          <w:trHeight w:val="1635"/>
        </w:trPr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Вокальная музыка. Старинный русский романс. Средства музыкальной выразительности в создании музыкального образа и характера музыки. Стилевые особенности в творчестве русского композитора М.И. Глинка. Многообразие интонационно - образных построений в музыке М.И. Глинки. Романс «Я помню чудное мгновенье».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русской классической музыкальной школы (М.И. Глинка). «Вальс – фантазия»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М.И.Глинки</w:t>
            </w:r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ходная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музыки с другими видами искусства. Портрет в музыке и живописи. Стилевые особенности в творчестве русских композиторов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, Романс «Я помню чудное мгновенье» и «Вальс - фантазия». Влияние формы и приёмов развития на отражение содержания этих сочинений. Работа над ошибками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Романсы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С.Рахманинова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омантизм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 в русской музыке. Стилевые особенности в творчестве русских композиторов (С.В. Рахманинов).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Выдающиеся отечественные исполнители. Музыкальный образ и мастерство исполнителя. Жизнь и творчество Ф.И. Шаляпина. Мастерство исполнителя и мир музыкальных образов. Сопоставление образов музыки и изобразительного искусства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549B1" w:rsidRPr="003549B1" w:rsidTr="003549B1">
        <w:tc>
          <w:tcPr>
            <w:tcW w:w="56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94" w:type="dxa"/>
          </w:tcPr>
          <w:p w:rsidR="003549B1" w:rsidRPr="003549B1" w:rsidRDefault="003549B1" w:rsidP="003549B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Обряды и обычаи в фольклоре и творчестве композиторов. Свадебный обряд. Музыкальный фольклор народов России. Различные исполнительские типы художественного общения (</w:t>
            </w:r>
            <w:proofErr w:type="gram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хоровое</w:t>
            </w:r>
            <w:proofErr w:type="gram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 xml:space="preserve">, соревновательное, </w:t>
            </w:r>
            <w:proofErr w:type="spellStart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сказительное</w:t>
            </w:r>
            <w:proofErr w:type="spellEnd"/>
            <w:r w:rsidRPr="003549B1">
              <w:rPr>
                <w:rFonts w:ascii="Times New Roman" w:hAnsi="Times New Roman" w:cs="Times New Roman"/>
                <w:sz w:val="24"/>
                <w:szCs w:val="24"/>
              </w:rPr>
              <w:t>). Обращение композиторов к народным истокам профессиональной музыки.</w:t>
            </w:r>
          </w:p>
        </w:tc>
        <w:tc>
          <w:tcPr>
            <w:tcW w:w="878" w:type="dxa"/>
          </w:tcPr>
          <w:p w:rsidR="003549B1" w:rsidRPr="003549B1" w:rsidRDefault="003549B1" w:rsidP="003549B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9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Вокальная музыка. Искусство прекрасного пения. Знакомство с вокальным </w:t>
            </w:r>
            <w:r w:rsidRPr="004A3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стилем бельканто. Знакомство с творчеством выдающихся русских и зарубежных исполнителе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М.Каллас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Карузо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Образцова,М.Монако,Магомаев,Паваротти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Кельмпфф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Образы песен зарубежных композиторов. Наследие выдающихся зарубежных и отечественных исполнителей. Творчество 7 композиторов-романтиков (Ф. Шуберт).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Баллада «Лесной царь» Ф. Шуберт.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Народное искусство Древней Руси. Характерные черты русской народной музыки. Основные жанры русской народной вокальной музыки.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Древнерусская духовная музыка. Знаменный распев как основа древнерусской храмовой музыки. Символика скульптуры, архитектуры, музыки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Роль фольклора в становлении профессионального музыкального искусства. «Фрески Софии Киевской» В.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Кикта</w:t>
            </w:r>
            <w:proofErr w:type="spellEnd"/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«Перезвоны». Молитва. В. Гаврилин. Духовная музыка русских композиторов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Жанры зарубежной духовной и светской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музыки в эпохи Возрождения и Барокко.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И.С. Бах – выдающийся музыкант эпохи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Барокко. Средневековая духовная музыка: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григорианский хорал. Полифония. Фуга.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Хорал.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Образы скорби и печали в музыке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Д.Перголези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зарубежных композиторов ХХ столетия (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К.Орф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9640" w:type="dxa"/>
            <w:gridSpan w:val="3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стилей в отечественной и зарубежной музыке ХХ века (3часа)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Отечественные и зарубежные композиторы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песенники ХХ столетия.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Джаз – искусство 20 века. Джаз: спиричуэл, блюз, симфоджаз – наиболее яркие композиторы и исполнители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Авторская музыка: прошлое и настоящее. Исполнители авторской песни – барды. Выдающиеся отечественные исполнители авторской песни. История становления авторской песни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9640" w:type="dxa"/>
            <w:gridSpan w:val="3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Мир образов каме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рной и симфонической музыки (15 </w:t>
            </w:r>
            <w:r w:rsidRPr="004A3D7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жизни. Музыкальное искусство как воплощение жизненной красоты и жизненной правды. Стиль как отражение мироощущения композитора.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композиторов-романтиков (Ф. Шопен) Образы камерной музыки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– Шопен в татарской музыке. Вальс 8 – экспромт.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жанров светской музыки (камерная инструментальная музыка). Образы камерной музыки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ноктюрн, баллада). Ноктюрны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Р.Яхина</w:t>
            </w:r>
            <w:proofErr w:type="spellEnd"/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концерт. А. Вивальди «Времена года». Развитие жанров светской музыки эпохи барокк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концерт).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Космический пейзаж в музыке. Электронная музыка. Современные технологии записи и воспроизведения музыки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ХХ столетия (Г.В. Свиридов). Круг музыкальных образов, их взаимосвязь и развитие. Программная музыка. Образы симфонической музыки. «Метель». Г. Свиридов. Музыкальные иллюстрации к повести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Венская классическая школа (Й. Гайдн, В. Моцарт, Л. Бетховен). Основные жанры светской музыки (симфония)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Симфония №40. Симфоническое развитие музыкальных образов.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Воздействие музыки на человека, ее роль в человеческом обществе. Связь времен в музыке. «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Моцартиана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. Стиль как отражение мироощущения композитора.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Венская классическая школа (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). Программная увертюра. Увертюра «Эгмонт». Различные формы построения музыки (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сонатно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- симфонический цикл), их возможности в воплощении и развитии музыкальных образов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Стилевые особенности в творчестве русских композиторов (П.И. Чайковский). Увертюра </w:t>
            </w:r>
            <w:proofErr w:type="gram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антазия «Ромео и Джульетта».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ХХ столетия (Прокофьев). Балет «Ромео и Джульетта»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Обобщенное представление о современной музыке, ее разнообразии и характерных признаках Образы киномузыки. «Ромео и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джульетта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» в кино 20 века. Мюзикл «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 </w:t>
            </w:r>
            <w:proofErr w:type="spellStart"/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Л.Бернстайн</w:t>
            </w:r>
            <w:proofErr w:type="spellEnd"/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проект. «Образы Родины, родного края в музыкальном искусстве» Музыкальное искусство как 9 воплощение жизненной красоты и жизненной правды.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«Мир музыкальных образов»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70BCC" w:rsidRPr="004A3D72" w:rsidTr="00DB5560">
        <w:tc>
          <w:tcPr>
            <w:tcW w:w="56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194" w:type="dxa"/>
          </w:tcPr>
          <w:p w:rsidR="00470BCC" w:rsidRPr="004A3D72" w:rsidRDefault="00470BCC" w:rsidP="00DB55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3D7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аттестационная работа/ Итоговая контрольная работа</w:t>
            </w:r>
          </w:p>
        </w:tc>
        <w:tc>
          <w:tcPr>
            <w:tcW w:w="878" w:type="dxa"/>
          </w:tcPr>
          <w:p w:rsidR="00470BCC" w:rsidRPr="004A3D72" w:rsidRDefault="00470BCC" w:rsidP="00DB556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D7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8013BE" w:rsidRDefault="008013BE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Pr="00470BCC" w:rsidRDefault="00470BCC" w:rsidP="00470B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C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Pr="00470B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0BCC">
        <w:rPr>
          <w:rFonts w:ascii="Times New Roman" w:hAnsi="Times New Roman" w:cs="Times New Roman"/>
          <w:b/>
          <w:sz w:val="24"/>
          <w:szCs w:val="24"/>
        </w:rPr>
        <w:t>7</w:t>
      </w:r>
      <w:r w:rsidRPr="00470B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0BCC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9"/>
        <w:tblW w:w="9781" w:type="dxa"/>
        <w:tblInd w:w="-34" w:type="dxa"/>
        <w:tblLook w:val="04A0" w:firstRow="1" w:lastRow="0" w:firstColumn="1" w:lastColumn="0" w:noHBand="0" w:noVBand="1"/>
      </w:tblPr>
      <w:tblGrid>
        <w:gridCol w:w="568"/>
        <w:gridCol w:w="8221"/>
        <w:gridCol w:w="992"/>
      </w:tblGrid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70BCC" w:rsidRPr="00470BCC" w:rsidTr="00DB5560">
        <w:trPr>
          <w:trHeight w:val="510"/>
        </w:trPr>
        <w:tc>
          <w:tcPr>
            <w:tcW w:w="9781" w:type="dxa"/>
            <w:gridSpan w:val="3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музыкальной драматургии (17 часов)</w:t>
            </w:r>
          </w:p>
        </w:tc>
      </w:tr>
      <w:tr w:rsidR="00470BCC" w:rsidRPr="00470BCC" w:rsidTr="00DB5560">
        <w:trPr>
          <w:trHeight w:val="1070"/>
        </w:trPr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 Значение слова «классика». Понятия классическая музыка, классика жанра, стиль. Разновидности стилей. Интерпретация и обработка классической музыки прошлого.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Опера. Определения оперы, драматургии, конфликта как основы драматургического развития. Этапы сценического действия: экспозиция, завязка, развитие, 6 кульминация, развязка. Строение оперы. Жанры оперы: эпический, лирический, драматический, комический. Входная контрольная работа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Развитие жанров светской музыки (опера). Формирование русской классической музыкальной школы (М.И. Глинка). Обращение композиторов к народным истокам профессиональной музыки. Опера «Иван Сусанин»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М.Глинки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 Традиции русской музыкальной классики, стилевые черты русской классической музыкальной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над ошибками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Героическая тема в музыке. Оперы «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», «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Н.Жиганова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Знакомство с музыкальной культурой своего региона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Героическая тема в русской музыке. Наследие выдающихся отечественных оперных исполнителей классической музыки. Музыкальное искусство как воплощение жизненной красоты и жизненной правды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Балет.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А.Хачатурян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– композитор XX в. Балет «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Гаянэ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» (Танец с саблями, Колыбельная). Музыка к драме М. Лермонтова «Маскарад» (Галоп, Вальс)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Балет «Анюта».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В.Гаврилина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В.Гаврилин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– советский и российский композитор, автор симфонических и хоровых произведений, песен, камерной музыки, музыки к кинофильмам. Преобразующая сила музыки как вида искусства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драматургия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азвитие музыки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Оперетта.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И.Дунаевский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 Оперетта «Белая акация» </w:t>
            </w:r>
            <w:r w:rsidRPr="00470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(Вальс, Песня об Одессе, Выход Ларисы и семи кавалеров). И. Штраус – король вальса. Вальс из оперетты «Летучая мышь». Музыкальная комедия «Башмачки»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Ж.Файзи</w:t>
            </w:r>
            <w:proofErr w:type="spell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зале. Венская классическая школа (Й. Гайдн, В. Моцарт, Л. Бетховен). Основные жанры светской музыки XIX (симфония)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Сонатно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- симфонический цикл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Развитие жанров светской музыки (камерная вокальная музыка.) Шуберт «Прекрасная мельничиха», «Зимний путь»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композитора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омантика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Развитие жанров светской музыки (камерная инструментальная музыка).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Панорама современной музыкальной жизни в России и за рубежом: концерты, конкурсы и фестивали (современной и классической музыки). 7 Наследие выдающихся отечественных исполнителей (В.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Клиберн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- пианист)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жанров светской музыки (концерт). Концерт для скрипки с оркестром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А.Хачатуряна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 Своеобразие видения картины мира в национальных музыкальных культурах Востока. Концерт №1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Кончерто гроссо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А.Шнитке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творчеством всемирно известных отечественных композиторов ХХ столетия. Развитие жанров светской музыки (концерт)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формы построения музыки (сюита), их возможности в воплощении и развитии музыкальных образов. Сюита в старинном стиле.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А.Шнитке</w:t>
            </w:r>
            <w:proofErr w:type="spell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Обобщение по теме «Особенности музыкальной драматургии». Закономерности музыкальной драматургии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</w:t>
            </w:r>
          </w:p>
        </w:tc>
      </w:tr>
      <w:tr w:rsidR="00470BCC" w:rsidRPr="00470BCC" w:rsidTr="00DB5560">
        <w:tc>
          <w:tcPr>
            <w:tcW w:w="9781" w:type="dxa"/>
            <w:gridSpan w:val="3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музыкальной культуры (18 часов)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Два направления музыкальной культуры. Музыка духовная и светская.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музыка зарубежных композиторов. Средневековая духовная музыка: григорианский хорал. Жанры зарубежной духовной музыки. И.С. Бах – выдающийся музыкант эпохи Барокко. «Высокая месса»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музыка русских композиторов. Знаменный распев как основа древнерусской храмовой музыки. Основные жанры профессиональной музыки эпохи Просвещения: хоровой концерт, литургия. «Всенощная»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С.Рахманинов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Хоровой концерт. Основные жанры профессиональной музыки эпохи Просвещения: хоровой концерт. Творчество Березовского,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Бортнянского</w:t>
            </w:r>
            <w:proofErr w:type="spell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Рок-музыка и ее отдельные направления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Рок- опера. Стиль как отражение мироощущения композитора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опера «Иисус Христос –суперзвезда».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Л.Уэббер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«Вечные» проблемы жизни в творчестве композиторов.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Основные жанры светской музыки XIX века (соната). Различные формы построения музыки, их возможности в воплощении и развитии музыкальных образов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жанров светской музыки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симфония) Симфония №1. Калинников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картина «Празднества»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Многообразие стилей в отечественной и зарубежной музыке ХХ века (импрессионизм).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Рапсодия в стиле блюз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Д.Гершвин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Джаз: спиричуэл, блюз, симфоджаз – наиболее яркие композиторы и исполнители.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Своеобразие видения картины мира в национальных музыкальных культурах Востока и Запада. Музыка народов мира.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Рок-опера «Юнона и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вось»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А.Рыбникова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Отечественные композиторы-песенники ХХ столетия. Взаимодействие музыки и литературы в музыкальном театре.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Популярные хиты из мюзиклов и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рок-опер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Панорама современной музыкальной жизни в России и за рубежом: концерты, конкурсы и фестивали современной музыки. Обобщенное представление о современной музыке, ее разнообразии и характерных признаках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«Современные выдающиеся, композиторы, вокальные исполнители и инструментальные коллективы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.», «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настоящее»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«Всемирные центры музыкальной культуры и музыкального образования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темы «Основные направления музыкальной культуры.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Повторение темы «Особенности музыкальной драматургии»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аттестационная работа/Итоговая контрольная работа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Pr="00470BCC" w:rsidRDefault="00470BCC" w:rsidP="00470B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C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Pr="00470B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0BCC">
        <w:rPr>
          <w:rFonts w:ascii="Times New Roman" w:hAnsi="Times New Roman" w:cs="Times New Roman"/>
          <w:b/>
          <w:sz w:val="24"/>
          <w:szCs w:val="24"/>
        </w:rPr>
        <w:t>8</w:t>
      </w:r>
      <w:r w:rsidRPr="00470B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70BCC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9"/>
        <w:tblW w:w="9781" w:type="dxa"/>
        <w:tblInd w:w="-34" w:type="dxa"/>
        <w:tblLook w:val="04A0" w:firstRow="1" w:lastRow="0" w:firstColumn="1" w:lastColumn="0" w:noHBand="0" w:noVBand="1"/>
      </w:tblPr>
      <w:tblGrid>
        <w:gridCol w:w="568"/>
        <w:gridCol w:w="8221"/>
        <w:gridCol w:w="992"/>
      </w:tblGrid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70BCC" w:rsidRPr="00470BCC" w:rsidTr="00DB5560">
        <w:trPr>
          <w:trHeight w:val="510"/>
        </w:trPr>
        <w:tc>
          <w:tcPr>
            <w:tcW w:w="9781" w:type="dxa"/>
            <w:gridSpan w:val="3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Классика и современность  (16 часов)</w:t>
            </w:r>
          </w:p>
        </w:tc>
      </w:tr>
      <w:tr w:rsidR="00470BCC" w:rsidRPr="00470BCC" w:rsidTr="00DB5560">
        <w:trPr>
          <w:trHeight w:val="1138"/>
        </w:trPr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жизни. Классика в современной обработке. Воздействие музыки на человека, ее роль в человеческом обществе. Может ли современная музыка считаться классической?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 «Князь Игорь» Обращение композиторов к народным 6 истокам профессиональной музыки. Стилевые особенности в творчестве русс1ких композиторов (А.П. Бородин). Роль фольклора в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становлении профессионального музыкального искусства1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 в творчестве Бородина. Средства музыкальной выразительности в создании музыкального образа и характера музыки. «Князь Игорь» в современных обработках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Плач Современные аранжировки оперных фрагментов. Стиль как отражение мироощущения композитора. Оперные певцы –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Д.Хворостовский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, А Нетребко. Наследие выдающихся отечественных исполнителей классической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ходная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Балет «Ярославна»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Б.Тищенко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Многообразие интонационно - образных построений. Средства музыкальной выразительности в создании музыкального образа и характера музыки. Работа над ошибками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Рок - опера «Преступление и наказание»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Э.Артемьев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 Обобщенное представление о современной музыке, ее разнообразии и характерных признаках. Музыканты - исполнители: рок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узыкты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, поп -музыканты. Рок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узыка и ее отдельные направления Электронная музыка. Современные технологии записи и воспроизведения музыки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Мюзикл «Ромео и Джульетта»: от ненависти до любви. «Вечные» проблемы жизни в творчестве композиторов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Музыка к драматическим спектаклям. Круг музыкальных образов (лирические, драматические, героические, романтические, эпические и др.), их взаимосвязь и развитие. "Ромео и Джульетта" Музыкальные зарисовки </w:t>
            </w:r>
            <w:r w:rsidRPr="00470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большого симфонического оркестра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драматическим спектаклям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Из музыки к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спектаклю"Ревизская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сказка". Образы Гоголь -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сюиты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нитке</w:t>
            </w:r>
            <w:proofErr w:type="spell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Мюзикл «Призрак оперы». Обобщенное представление о современной музыке, ее разнообразии и характерных признаках. Музыканты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сполнители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Музыка в кино. Ты отправишься в путь, чтобы зажечь день... Музыка к фильму "Властелин колец"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светской музыки. 7 Симфония: прошлое и настоящее. Неоконченная симфония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«Симфония №5»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Романтизм в русской музыке. Стилевые особенности в творчестве русских композиторов (Чайковский).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«Симфония №1»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творчеством всемирно известных отечественных композиторов </w:t>
            </w:r>
            <w:proofErr w:type="spellStart"/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  <w:proofErr w:type="spellEnd"/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ХХ столетия.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(С.С. Прокофьев</w:t>
            </w:r>
            <w:proofErr w:type="gram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Отечественные и зарубежные композиторы - песенники ХХ столетия. Авторская песня: прошлое и настоящее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Музыка Э. Грига к драме Г.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Ибсена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"П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Обобщение по теме «Классика и современность»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9781" w:type="dxa"/>
            <w:gridSpan w:val="3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и новаторство (19 часов)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 - извечные маги. «Весна священная»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И.Стравинский</w:t>
            </w:r>
            <w:proofErr w:type="spellEnd"/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Игорь Стравинский - представитель русской музыкальной культуры XX в.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Неофольклоризм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Роль фольклора в становлении профессионального музыкального искусства.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сезоны в Париже»,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С.Дягилев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Панорама современной музыкальной жизни в России и за рубежом: концерты, конкурсы и фестивали (современной и классической музыки)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Опера «Порги и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Д.Гершвина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. Рок - музыка и ее отдельные направления (рок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пера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Опера «Кармен»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Ж.Бизе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Оперный жанр в творчестве композиторов XIX века (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Ж.Бизе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). Оперные певцы. Современные выдающиеся, вокальные исполнители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Наследие выдающихся отечественных исполнителей. Елена Образцова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Опера «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Риголетто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Д.Верди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Оперный жанр в творчестве композиторов XIX века (Дж. Верди)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Оперные певцы. Три великих тенора. Наследие выдающихся отечественных зарубежных исполнителей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спанские певцы Пласидо Доминго и Хосе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Каррерас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и итальянский певец Лучано Паваротти)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Балет «Кармен - сюита» Бизе 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-Щ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едрин. Знакомство с творчеством всемирно известных отечественных композиторов </w:t>
            </w:r>
            <w:proofErr w:type="spellStart"/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  <w:proofErr w:type="spellEnd"/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ХХ столетия.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выдающихся отечественных исполнителей.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М.Плисецкая</w:t>
            </w:r>
            <w:proofErr w:type="spellEnd"/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Великие мюзиклы мира. Собор Парижской богоматери». «Вечные» проблемы жизни в творчестве композиторов.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(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Д.Шостакович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) композиторов ХХ столетия Симфония №7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Д.Шостакович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 Различные формы построения музыки, их возможности в воплощении и развитии музыкальных образов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«Знакомство с творчеством всемирно известных зарубежных композиторов (А. Шенберг) композиторов ХХ столетия Уцелевший из Варшавы» Шенберг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всемирно известных зарубежных композиторов ХХ столетия (Б. Бриттен,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Б.Барток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одной песни.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Андреа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Бочелли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, Сара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Брайтман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Say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Goodbye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Музыка в храмовом синтезе искусств. Литературные страницы. Галерея религиозных образов. Неизвестный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Свиридов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петь -что стремиться в храм..."Хоровой цикл" Песнопения и молитвы".(фрагменты) Разнообразие вокальной музыки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всемирно известных отечественных композиторов (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Р.Щедрин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) композиторов ХХ столетия Разнообразие вокальной, инструментальной музыки. Свет фресок Дионисия - миру("Фрески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Диониссия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едрин</w:t>
            </w:r>
            <w:proofErr w:type="spellEnd"/>
            <w:r w:rsidRPr="00470BC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«Музыканты – извечные маги»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Пусть музыка звучит. Обобщающий урок - концерт по теме: «Традиции и новаторство в музыке».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70BCC" w:rsidRPr="00470BCC" w:rsidTr="00DB5560">
        <w:tc>
          <w:tcPr>
            <w:tcW w:w="568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221" w:type="dxa"/>
          </w:tcPr>
          <w:p w:rsidR="00470BCC" w:rsidRPr="00470BCC" w:rsidRDefault="00470BCC" w:rsidP="0047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аттестационная работа/Итоговая контрольная работа</w:t>
            </w:r>
          </w:p>
        </w:tc>
        <w:tc>
          <w:tcPr>
            <w:tcW w:w="992" w:type="dxa"/>
          </w:tcPr>
          <w:p w:rsidR="00470BCC" w:rsidRPr="00470BCC" w:rsidRDefault="00470BCC" w:rsidP="0047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B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549B1" w:rsidRDefault="003549B1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70BCC" w:rsidRPr="008013BE" w:rsidRDefault="00470BCC" w:rsidP="003549B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8536312"/>
            <wp:effectExtent l="0" t="0" r="0" b="0"/>
            <wp:docPr id="2" name="Рисунок 2" descr="C:\Users\Разиля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ля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0BCC" w:rsidRPr="008013BE" w:rsidSect="00EB6AC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FD2AB7E0"/>
    <w:lvl w:ilvl="0" w:tplc="BA9CA260">
      <w:start w:val="1"/>
      <w:numFmt w:val="bullet"/>
      <w:lvlText w:val="В."/>
      <w:lvlJc w:val="left"/>
    </w:lvl>
    <w:lvl w:ilvl="1" w:tplc="AC4EC88C">
      <w:numFmt w:val="decimal"/>
      <w:lvlText w:val=""/>
      <w:lvlJc w:val="left"/>
    </w:lvl>
    <w:lvl w:ilvl="2" w:tplc="35F4389E">
      <w:numFmt w:val="decimal"/>
      <w:lvlText w:val=""/>
      <w:lvlJc w:val="left"/>
    </w:lvl>
    <w:lvl w:ilvl="3" w:tplc="8788D842">
      <w:numFmt w:val="decimal"/>
      <w:lvlText w:val=""/>
      <w:lvlJc w:val="left"/>
    </w:lvl>
    <w:lvl w:ilvl="4" w:tplc="19A67F0C">
      <w:numFmt w:val="decimal"/>
      <w:lvlText w:val=""/>
      <w:lvlJc w:val="left"/>
    </w:lvl>
    <w:lvl w:ilvl="5" w:tplc="74D81DEE">
      <w:numFmt w:val="decimal"/>
      <w:lvlText w:val=""/>
      <w:lvlJc w:val="left"/>
    </w:lvl>
    <w:lvl w:ilvl="6" w:tplc="72B63A20">
      <w:numFmt w:val="decimal"/>
      <w:lvlText w:val=""/>
      <w:lvlJc w:val="left"/>
    </w:lvl>
    <w:lvl w:ilvl="7" w:tplc="5D5ADCFA">
      <w:numFmt w:val="decimal"/>
      <w:lvlText w:val=""/>
      <w:lvlJc w:val="left"/>
    </w:lvl>
    <w:lvl w:ilvl="8" w:tplc="20DA8CC0">
      <w:numFmt w:val="decimal"/>
      <w:lvlText w:val=""/>
      <w:lvlJc w:val="left"/>
    </w:lvl>
  </w:abstractNum>
  <w:abstractNum w:abstractNumId="1">
    <w:nsid w:val="00005F90"/>
    <w:multiLevelType w:val="hybridMultilevel"/>
    <w:tmpl w:val="8C203BE6"/>
    <w:lvl w:ilvl="0" w:tplc="4D4CAF2C">
      <w:start w:val="1"/>
      <w:numFmt w:val="bullet"/>
      <w:lvlText w:val="о"/>
      <w:lvlJc w:val="left"/>
    </w:lvl>
    <w:lvl w:ilvl="1" w:tplc="D80CBE68">
      <w:numFmt w:val="decimal"/>
      <w:lvlText w:val=""/>
      <w:lvlJc w:val="left"/>
    </w:lvl>
    <w:lvl w:ilvl="2" w:tplc="567EADFE">
      <w:numFmt w:val="decimal"/>
      <w:lvlText w:val=""/>
      <w:lvlJc w:val="left"/>
    </w:lvl>
    <w:lvl w:ilvl="3" w:tplc="990CE424">
      <w:numFmt w:val="decimal"/>
      <w:lvlText w:val=""/>
      <w:lvlJc w:val="left"/>
    </w:lvl>
    <w:lvl w:ilvl="4" w:tplc="BAE0D75C">
      <w:numFmt w:val="decimal"/>
      <w:lvlText w:val=""/>
      <w:lvlJc w:val="left"/>
    </w:lvl>
    <w:lvl w:ilvl="5" w:tplc="6FE29F36">
      <w:numFmt w:val="decimal"/>
      <w:lvlText w:val=""/>
      <w:lvlJc w:val="left"/>
    </w:lvl>
    <w:lvl w:ilvl="6" w:tplc="4A7E18C6">
      <w:numFmt w:val="decimal"/>
      <w:lvlText w:val=""/>
      <w:lvlJc w:val="left"/>
    </w:lvl>
    <w:lvl w:ilvl="7" w:tplc="C4CAEFE0">
      <w:numFmt w:val="decimal"/>
      <w:lvlText w:val=""/>
      <w:lvlJc w:val="left"/>
    </w:lvl>
    <w:lvl w:ilvl="8" w:tplc="2D8835A8">
      <w:numFmt w:val="decimal"/>
      <w:lvlText w:val=""/>
      <w:lvlJc w:val="left"/>
    </w:lvl>
  </w:abstractNum>
  <w:abstractNum w:abstractNumId="2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E7"/>
    <w:rsid w:val="003549B1"/>
    <w:rsid w:val="00470BCC"/>
    <w:rsid w:val="008013BE"/>
    <w:rsid w:val="00CC3E1C"/>
    <w:rsid w:val="00E92AE7"/>
    <w:rsid w:val="00EB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AE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013B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01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3BE"/>
  </w:style>
  <w:style w:type="paragraph" w:styleId="a8">
    <w:name w:val="List Paragraph"/>
    <w:basedOn w:val="a"/>
    <w:uiPriority w:val="34"/>
    <w:qFormat/>
    <w:rsid w:val="008013BE"/>
    <w:pPr>
      <w:ind w:left="720"/>
      <w:contextualSpacing/>
    </w:pPr>
  </w:style>
  <w:style w:type="table" w:styleId="a9">
    <w:name w:val="Table Grid"/>
    <w:basedOn w:val="a1"/>
    <w:uiPriority w:val="59"/>
    <w:rsid w:val="0035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AE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013B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01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3BE"/>
  </w:style>
  <w:style w:type="paragraph" w:styleId="a8">
    <w:name w:val="List Paragraph"/>
    <w:basedOn w:val="a"/>
    <w:uiPriority w:val="34"/>
    <w:qFormat/>
    <w:rsid w:val="008013BE"/>
    <w:pPr>
      <w:ind w:left="720"/>
      <w:contextualSpacing/>
    </w:pPr>
  </w:style>
  <w:style w:type="table" w:styleId="a9">
    <w:name w:val="Table Grid"/>
    <w:basedOn w:val="a1"/>
    <w:uiPriority w:val="59"/>
    <w:rsid w:val="0035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29</Pages>
  <Words>12772</Words>
  <Characters>72802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Разиля</cp:lastModifiedBy>
  <cp:revision>1</cp:revision>
  <dcterms:created xsi:type="dcterms:W3CDTF">2020-02-01T16:53:00Z</dcterms:created>
  <dcterms:modified xsi:type="dcterms:W3CDTF">2020-02-01T17:51:00Z</dcterms:modified>
</cp:coreProperties>
</file>